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551760" wp14:editId="316E9B3D">
            <wp:simplePos x="0" y="0"/>
            <wp:positionH relativeFrom="column">
              <wp:posOffset>-1127761</wp:posOffset>
            </wp:positionH>
            <wp:positionV relativeFrom="page">
              <wp:posOffset>9525</wp:posOffset>
            </wp:positionV>
            <wp:extent cx="7610475" cy="1075391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здрави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826" cy="1075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29602E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02E" w:rsidRDefault="0029602E" w:rsidP="00F60C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0CCC" w:rsidRPr="008339A9" w:rsidRDefault="00F60CCC" w:rsidP="00F60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Муниципальное бюджетное дошкольное образовательное учреждение Детский сад №33 «Родничок» городского округа город Октябрьский Республики Башкортостан</w:t>
      </w: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34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5670"/>
      </w:tblGrid>
      <w:tr w:rsidR="00F60CCC" w:rsidRPr="008339A9" w:rsidTr="00F60CCC">
        <w:tc>
          <w:tcPr>
            <w:tcW w:w="5676" w:type="dxa"/>
            <w:hideMark/>
          </w:tcPr>
          <w:p w:rsidR="00F60CCC" w:rsidRPr="008339A9" w:rsidRDefault="00F60CC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>Принято на педагогическом совете</w:t>
            </w:r>
          </w:p>
          <w:p w:rsidR="00F60CCC" w:rsidRPr="008339A9" w:rsidRDefault="00F60CC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>Протокол №1 заседания педагогического</w:t>
            </w:r>
          </w:p>
          <w:p w:rsidR="00F60CCC" w:rsidRPr="008339A9" w:rsidRDefault="00F60CC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совета от «__»_______2025</w:t>
            </w:r>
          </w:p>
        </w:tc>
        <w:tc>
          <w:tcPr>
            <w:tcW w:w="5670" w:type="dxa"/>
            <w:hideMark/>
          </w:tcPr>
          <w:p w:rsidR="00F60CCC" w:rsidRPr="008339A9" w:rsidRDefault="00F60CC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УТВЕРЖДАЮ</w:t>
            </w:r>
          </w:p>
          <w:p w:rsidR="00F60CCC" w:rsidRPr="008339A9" w:rsidRDefault="00F60CC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>Заведующий МБДОУ Детский сад №33 _____________Е.Ю. Шокурова</w:t>
            </w:r>
          </w:p>
          <w:p w:rsidR="00F60CCC" w:rsidRPr="008339A9" w:rsidRDefault="00F60CC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>Приказ №___от «</w:t>
            </w:r>
            <w:r w:rsidR="00D22EFD">
              <w:rPr>
                <w:rFonts w:ascii="Times New Roman" w:hAnsi="Times New Roman" w:cs="Times New Roman"/>
                <w:bCs/>
                <w:sz w:val="24"/>
                <w:szCs w:val="28"/>
              </w:rPr>
              <w:t>_</w:t>
            </w:r>
            <w:r w:rsidRPr="008339A9">
              <w:rPr>
                <w:rFonts w:ascii="Times New Roman" w:hAnsi="Times New Roman" w:cs="Times New Roman"/>
                <w:bCs/>
                <w:sz w:val="24"/>
                <w:szCs w:val="28"/>
              </w:rPr>
              <w:t>___»_____2025</w:t>
            </w:r>
          </w:p>
        </w:tc>
      </w:tr>
    </w:tbl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</w:p>
    <w:p w:rsidR="007B081B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8339A9">
        <w:rPr>
          <w:rFonts w:ascii="Times New Roman" w:hAnsi="Times New Roman" w:cs="Times New Roman"/>
          <w:b/>
          <w:bCs/>
          <w:sz w:val="40"/>
          <w:szCs w:val="28"/>
        </w:rPr>
        <w:t xml:space="preserve">ДОПОЛНИТЕЛЬНАЯ ОБЩЕОБРАЗОВАТЕЛЬНАЯ ПРОГРАММА </w:t>
      </w:r>
      <w:r w:rsidR="007B081B" w:rsidRPr="008339A9">
        <w:rPr>
          <w:rFonts w:ascii="Times New Roman" w:hAnsi="Times New Roman" w:cs="Times New Roman"/>
          <w:b/>
          <w:bCs/>
          <w:sz w:val="40"/>
          <w:szCs w:val="28"/>
        </w:rPr>
        <w:t>СПОРТИВНО-ОЗДОРОВИТЕЛЬНОЙ НАПРАВЛЕННОСТИ</w:t>
      </w:r>
      <w:r w:rsidRPr="008339A9">
        <w:rPr>
          <w:rFonts w:ascii="Times New Roman" w:hAnsi="Times New Roman" w:cs="Times New Roman"/>
          <w:b/>
          <w:bCs/>
          <w:sz w:val="40"/>
          <w:szCs w:val="28"/>
        </w:rPr>
        <w:t xml:space="preserve"> </w:t>
      </w: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8339A9">
        <w:rPr>
          <w:rFonts w:ascii="Times New Roman" w:hAnsi="Times New Roman" w:cs="Times New Roman"/>
          <w:b/>
          <w:bCs/>
          <w:sz w:val="40"/>
          <w:szCs w:val="28"/>
        </w:rPr>
        <w:t>«</w:t>
      </w:r>
      <w:r w:rsidR="007B081B" w:rsidRPr="008339A9">
        <w:rPr>
          <w:rFonts w:ascii="Times New Roman" w:hAnsi="Times New Roman" w:cs="Times New Roman"/>
          <w:b/>
          <w:bCs/>
          <w:sz w:val="40"/>
          <w:szCs w:val="28"/>
        </w:rPr>
        <w:t>ЗДРАВИК</w:t>
      </w:r>
      <w:r w:rsidRPr="008339A9">
        <w:rPr>
          <w:rFonts w:ascii="Times New Roman" w:hAnsi="Times New Roman" w:cs="Times New Roman"/>
          <w:b/>
          <w:bCs/>
          <w:sz w:val="40"/>
          <w:szCs w:val="28"/>
        </w:rPr>
        <w:t>»</w:t>
      </w: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6E2E93" w:rsidP="00F60CCC">
      <w:pPr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Срок реализации программы: 1 год</w:t>
      </w:r>
    </w:p>
    <w:p w:rsidR="00F60CCC" w:rsidRPr="008339A9" w:rsidRDefault="006E2E93" w:rsidP="00F60CCC">
      <w:pPr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Возраст: 4-5</w:t>
      </w:r>
      <w:r w:rsidR="00F60CCC" w:rsidRPr="008339A9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F60CCC" w:rsidRPr="008339A9" w:rsidRDefault="00F60CCC" w:rsidP="00F60CCC">
      <w:pPr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 xml:space="preserve">Руководитель кружка: </w:t>
      </w:r>
      <w:r w:rsidR="007B081B" w:rsidRPr="008339A9">
        <w:rPr>
          <w:rFonts w:ascii="Times New Roman" w:hAnsi="Times New Roman" w:cs="Times New Roman"/>
          <w:bCs/>
          <w:sz w:val="28"/>
          <w:szCs w:val="28"/>
        </w:rPr>
        <w:t>Моисеева В.Ю.</w:t>
      </w: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D22EFD">
      <w:pPr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60CCC" w:rsidRPr="008339A9" w:rsidRDefault="00F60CCC" w:rsidP="00F60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  <w:r w:rsidRPr="008339A9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……………………………………………………………3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1.   Основные характеристики программы</w:t>
      </w:r>
      <w:r w:rsidR="00CC7F2D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proofErr w:type="gramStart"/>
      <w:r w:rsidR="00CC7F2D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C7F2D">
        <w:rPr>
          <w:rFonts w:ascii="Times New Roman" w:hAnsi="Times New Roman" w:cs="Times New Roman"/>
          <w:bCs/>
          <w:sz w:val="28"/>
          <w:szCs w:val="28"/>
        </w:rPr>
        <w:t>4</w:t>
      </w:r>
    </w:p>
    <w:p w:rsidR="00F60CCC" w:rsidRPr="008339A9" w:rsidRDefault="00F60CCC" w:rsidP="00F60C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1.1. Пояснител</w:t>
      </w:r>
      <w:r w:rsidR="00CC7F2D">
        <w:rPr>
          <w:rFonts w:ascii="Times New Roman" w:hAnsi="Times New Roman" w:cs="Times New Roman"/>
          <w:bCs/>
          <w:sz w:val="28"/>
          <w:szCs w:val="28"/>
        </w:rPr>
        <w:t>ьная записка…………………………………………</w:t>
      </w:r>
      <w:proofErr w:type="gramStart"/>
      <w:r w:rsidR="00CC7F2D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C7F2D">
        <w:rPr>
          <w:rFonts w:ascii="Times New Roman" w:hAnsi="Times New Roman" w:cs="Times New Roman"/>
          <w:bCs/>
          <w:sz w:val="28"/>
          <w:szCs w:val="28"/>
        </w:rPr>
        <w:t>4</w:t>
      </w:r>
    </w:p>
    <w:p w:rsidR="00F60CCC" w:rsidRPr="008339A9" w:rsidRDefault="00F60CCC" w:rsidP="00F60C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1.2. Цель и зада</w:t>
      </w:r>
      <w:r w:rsidR="00CC7F2D">
        <w:rPr>
          <w:rFonts w:ascii="Times New Roman" w:hAnsi="Times New Roman" w:cs="Times New Roman"/>
          <w:bCs/>
          <w:sz w:val="28"/>
          <w:szCs w:val="28"/>
        </w:rPr>
        <w:t>чи программы………………………………………</w:t>
      </w:r>
      <w:proofErr w:type="gramStart"/>
      <w:r w:rsidR="00CC7F2D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C7F2D">
        <w:rPr>
          <w:rFonts w:ascii="Times New Roman" w:hAnsi="Times New Roman" w:cs="Times New Roman"/>
          <w:bCs/>
          <w:sz w:val="28"/>
          <w:szCs w:val="28"/>
        </w:rPr>
        <w:t>7</w:t>
      </w:r>
    </w:p>
    <w:p w:rsidR="00F60CCC" w:rsidRPr="008339A9" w:rsidRDefault="00F60CCC" w:rsidP="00F60C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8339A9">
        <w:rPr>
          <w:rFonts w:ascii="Times New Roman" w:hAnsi="Times New Roman" w:cs="Times New Roman"/>
          <w:bCs/>
          <w:sz w:val="28"/>
          <w:szCs w:val="28"/>
        </w:rPr>
        <w:t>3.Содержание</w:t>
      </w:r>
      <w:proofErr w:type="gramEnd"/>
      <w:r w:rsidRPr="008339A9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CC7F2D">
        <w:rPr>
          <w:rFonts w:ascii="Times New Roman" w:hAnsi="Times New Roman" w:cs="Times New Roman"/>
          <w:bCs/>
          <w:sz w:val="28"/>
          <w:szCs w:val="28"/>
        </w:rPr>
        <w:t>ограммы………………………………………………10</w:t>
      </w:r>
    </w:p>
    <w:p w:rsidR="00F60CCC" w:rsidRPr="008339A9" w:rsidRDefault="00F60CCC" w:rsidP="00F60C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>1.4. Планируемы</w:t>
      </w:r>
      <w:r w:rsidR="00CC7F2D">
        <w:rPr>
          <w:rFonts w:ascii="Times New Roman" w:hAnsi="Times New Roman" w:cs="Times New Roman"/>
          <w:bCs/>
          <w:sz w:val="28"/>
          <w:szCs w:val="28"/>
        </w:rPr>
        <w:t>е результаты………………………………………</w:t>
      </w:r>
      <w:proofErr w:type="gramStart"/>
      <w:r w:rsidR="00CC7F2D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C7F2D">
        <w:rPr>
          <w:rFonts w:ascii="Times New Roman" w:hAnsi="Times New Roman" w:cs="Times New Roman"/>
          <w:bCs/>
          <w:sz w:val="28"/>
          <w:szCs w:val="28"/>
        </w:rPr>
        <w:t>19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2.   Организационно-педагогические условия</w:t>
      </w:r>
      <w:r w:rsidRPr="008339A9">
        <w:rPr>
          <w:rFonts w:ascii="Times New Roman" w:hAnsi="Times New Roman" w:cs="Times New Roman"/>
          <w:bCs/>
          <w:sz w:val="28"/>
          <w:szCs w:val="28"/>
        </w:rPr>
        <w:t>………………………………20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ab/>
        <w:t xml:space="preserve">2.1. </w:t>
      </w:r>
      <w:r w:rsidR="00CC7F2D" w:rsidRPr="008339A9">
        <w:rPr>
          <w:rFonts w:ascii="Times New Roman" w:hAnsi="Times New Roman" w:cs="Times New Roman"/>
          <w:bCs/>
          <w:sz w:val="28"/>
          <w:szCs w:val="28"/>
        </w:rPr>
        <w:t xml:space="preserve">Формы аттестации </w:t>
      </w:r>
      <w:r w:rsidRPr="008339A9">
        <w:rPr>
          <w:rFonts w:ascii="Times New Roman" w:hAnsi="Times New Roman" w:cs="Times New Roman"/>
          <w:bCs/>
          <w:sz w:val="28"/>
          <w:szCs w:val="28"/>
        </w:rPr>
        <w:t>……………………………………</w:t>
      </w:r>
      <w:r w:rsidR="00CC7F2D">
        <w:rPr>
          <w:rFonts w:ascii="Times New Roman" w:hAnsi="Times New Roman" w:cs="Times New Roman"/>
          <w:bCs/>
          <w:sz w:val="28"/>
          <w:szCs w:val="28"/>
        </w:rPr>
        <w:t>………………20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ab/>
        <w:t>2.2.</w:t>
      </w:r>
      <w:r w:rsidR="00CC7F2D" w:rsidRPr="00CC7F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7F2D" w:rsidRPr="008339A9">
        <w:rPr>
          <w:rFonts w:ascii="Times New Roman" w:hAnsi="Times New Roman" w:cs="Times New Roman"/>
          <w:bCs/>
          <w:sz w:val="28"/>
          <w:szCs w:val="28"/>
        </w:rPr>
        <w:t xml:space="preserve">Условия реализации программы </w:t>
      </w:r>
      <w:r w:rsidR="00CC7F2D">
        <w:rPr>
          <w:rFonts w:ascii="Times New Roman" w:hAnsi="Times New Roman" w:cs="Times New Roman"/>
          <w:bCs/>
          <w:sz w:val="28"/>
          <w:szCs w:val="28"/>
        </w:rPr>
        <w:t>………………………………</w:t>
      </w:r>
      <w:proofErr w:type="gramStart"/>
      <w:r w:rsidR="00CC7F2D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C7F2D">
        <w:rPr>
          <w:rFonts w:ascii="Times New Roman" w:hAnsi="Times New Roman" w:cs="Times New Roman"/>
          <w:bCs/>
          <w:sz w:val="28"/>
          <w:szCs w:val="28"/>
        </w:rPr>
        <w:t>21</w:t>
      </w:r>
    </w:p>
    <w:p w:rsidR="00F60CCC" w:rsidRPr="008339A9" w:rsidRDefault="00F60CCC" w:rsidP="00F60C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ab/>
      </w:r>
    </w:p>
    <w:p w:rsidR="00C50CAD" w:rsidRPr="008339A9" w:rsidRDefault="00F60CCC" w:rsidP="00F60CCC">
      <w:pPr>
        <w:jc w:val="center"/>
        <w:rPr>
          <w:rFonts w:ascii="Times New Roman" w:hAnsi="Times New Roman" w:cs="Times New Roman"/>
          <w:sz w:val="24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r w:rsidRPr="008339A9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…………………………………………………………….</w:t>
      </w: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F60CCC">
      <w:pPr>
        <w:rPr>
          <w:rFonts w:ascii="Times New Roman" w:hAnsi="Times New Roman" w:cs="Times New Roman"/>
          <w:sz w:val="24"/>
          <w:szCs w:val="28"/>
        </w:rPr>
      </w:pPr>
    </w:p>
    <w:p w:rsidR="00C50CAD" w:rsidRPr="008339A9" w:rsidRDefault="00C50CAD" w:rsidP="004E25B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B31D4" w:rsidRPr="008339A9" w:rsidRDefault="008B31D4" w:rsidP="008B3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>1.ПАСПОРТ ПРОГРАММЫ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79"/>
        <w:gridCol w:w="5097"/>
      </w:tblGrid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097" w:type="dxa"/>
          </w:tcPr>
          <w:p w:rsidR="008B31D4" w:rsidRPr="008339A9" w:rsidRDefault="008B31D4" w:rsidP="008B31D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общеобразовательная программа спортивной направленности «</w:t>
            </w:r>
            <w:proofErr w:type="spellStart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Здравик</w:t>
            </w:r>
            <w:proofErr w:type="spellEnd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Моисеева Вера Юрьевна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Организатор- исполнитель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Детский сад №33 «Родничок» городского округа город Октябрьский Республики Башкортостан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организации- исполнителя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 Башкортостан</w:t>
            </w:r>
          </w:p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Г.Октябрьский</w:t>
            </w:r>
            <w:proofErr w:type="spellEnd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ул.Кортунова</w:t>
            </w:r>
            <w:proofErr w:type="spellEnd"/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, зд.9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всестороннему развитию личности дошкольника средствами танцевально-игровой гимнастики. Создание двигательного режима, положительного психологического настроя</w:t>
            </w: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 педагогическая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1 год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</w:t>
            </w:r>
          </w:p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Дошкольное образование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реализации контроля за исполнением программы</w:t>
            </w:r>
          </w:p>
        </w:tc>
        <w:tc>
          <w:tcPr>
            <w:tcW w:w="5097" w:type="dxa"/>
          </w:tcPr>
          <w:p w:rsidR="008B31D4" w:rsidRPr="008339A9" w:rsidRDefault="008B31D4" w:rsidP="000A4F4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Программа разработана в соответствии с Федеральным законом "Об образовании в Российской Федерации" от 29.12.2012 N 273-ФЗ, «Образовательной программой дошкольного </w:t>
            </w:r>
            <w:proofErr w:type="gramStart"/>
            <w:r w:rsidRPr="008339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образования  МБДОУ</w:t>
            </w:r>
            <w:proofErr w:type="gramEnd"/>
            <w:r w:rsidRPr="008339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Детский сад №33 городского округа город Октябрьский Республики Башкортостан».</w:t>
            </w:r>
          </w:p>
          <w:p w:rsidR="008B31D4" w:rsidRPr="008339A9" w:rsidRDefault="008B31D4" w:rsidP="000A4F4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Практическую работу осуществляет руководитель кружка</w:t>
            </w:r>
          </w:p>
        </w:tc>
      </w:tr>
      <w:tr w:rsidR="008B31D4" w:rsidRPr="008339A9" w:rsidTr="008B31D4">
        <w:tc>
          <w:tcPr>
            <w:tcW w:w="4679" w:type="dxa"/>
          </w:tcPr>
          <w:p w:rsidR="008B31D4" w:rsidRPr="008339A9" w:rsidRDefault="008B31D4" w:rsidP="000A4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15249535"/>
            <w:r w:rsidRPr="008339A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освоения программы</w:t>
            </w:r>
          </w:p>
        </w:tc>
        <w:tc>
          <w:tcPr>
            <w:tcW w:w="5097" w:type="dxa"/>
          </w:tcPr>
          <w:p w:rsidR="008B31D4" w:rsidRPr="008339A9" w:rsidRDefault="008B31D4" w:rsidP="008B31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эффективной комплексной системы формирования здоровья детей дошкольного возраста.</w:t>
            </w:r>
          </w:p>
          <w:p w:rsidR="008B31D4" w:rsidRPr="008339A9" w:rsidRDefault="008B31D4" w:rsidP="008B31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Улучшение физического развития.</w:t>
            </w:r>
          </w:p>
          <w:p w:rsidR="008B31D4" w:rsidRPr="008339A9" w:rsidRDefault="008B31D4" w:rsidP="008B31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Повышение устойчивости к утомлению, повышение работоспособности.</w:t>
            </w:r>
          </w:p>
          <w:p w:rsidR="008B31D4" w:rsidRPr="008339A9" w:rsidRDefault="008B31D4" w:rsidP="000A4F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bookmarkEnd w:id="1"/>
    <w:p w:rsidR="004E25B7" w:rsidRPr="008339A9" w:rsidRDefault="004E25B7" w:rsidP="005F31FE">
      <w:pPr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22EFD" w:rsidRDefault="00D22EFD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31FE" w:rsidRPr="008339A9" w:rsidRDefault="005F31FE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 ОСНОВНЫЕ ХАРАКТЕРИСТИКИ ПРОГРАММЫ</w:t>
      </w:r>
    </w:p>
    <w:p w:rsidR="004E25B7" w:rsidRPr="008339A9" w:rsidRDefault="004E25B7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E25B7" w:rsidRPr="008339A9" w:rsidRDefault="004E25B7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</w:t>
      </w:r>
    </w:p>
    <w:p w:rsidR="004E25B7" w:rsidRPr="008339A9" w:rsidRDefault="004E25B7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 трех до семи лет ребенок интенсивно растет и развивается, движения становятся его потребностью, поэтому физическое воспитание особенно важно в этот возрастной период.</w:t>
      </w:r>
    </w:p>
    <w:p w:rsidR="004E25B7" w:rsidRPr="008339A9" w:rsidRDefault="004E25B7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в дошкольных учреждениях все чаще стали применять нетрадиционные средства физического воспитания детей: упражнения ритмической гимнастики, игрового 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стретчинга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танцев и другие. Наиболее популярной является ритмическая гимнастика, истоки которой берут свое начало в глубокой древности.</w:t>
      </w:r>
      <w:r w:rsidR="00A02D6C"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связи актуальной становится проблема разработки программы с использованием нетрадиционных разнообразных форм, средств методов физического воспитания детей.</w:t>
      </w:r>
    </w:p>
    <w:p w:rsidR="00BE40CD" w:rsidRPr="008339A9" w:rsidRDefault="00BE40CD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  <w:r w:rsidRPr="008339A9">
        <w:rPr>
          <w:rFonts w:ascii="Times New Roman" w:hAnsi="Times New Roman" w:cs="Times New Roman"/>
          <w:sz w:val="28"/>
          <w:szCs w:val="28"/>
        </w:rPr>
        <w:t xml:space="preserve"> Задача раннего формирования культуры здоровья актуальна, своевременна и достаточна сложна. 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жизни. 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жизни, а также устойчивой потребности в регулярных занятиях физическими упражнениями. Сегодня сохранение и укрепление здоровья детей — одна из главных стратегических задач развития страны. Поэтому главными задачами по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жизни. </w:t>
      </w:r>
    </w:p>
    <w:p w:rsidR="005F31FE" w:rsidRPr="008339A9" w:rsidRDefault="005F31FE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 xml:space="preserve">Новизна данной </w:t>
      </w:r>
      <w:r w:rsidR="00BE40CD" w:rsidRPr="008339A9">
        <w:rPr>
          <w:rFonts w:ascii="Times New Roman" w:hAnsi="Times New Roman" w:cs="Times New Roman"/>
          <w:b/>
          <w:sz w:val="28"/>
          <w:szCs w:val="28"/>
        </w:rPr>
        <w:t>спортивно</w:t>
      </w:r>
      <w:r w:rsidRPr="008339A9">
        <w:rPr>
          <w:rFonts w:ascii="Times New Roman" w:hAnsi="Times New Roman" w:cs="Times New Roman"/>
          <w:b/>
          <w:sz w:val="28"/>
          <w:szCs w:val="28"/>
        </w:rPr>
        <w:t>-оздоровительной программы</w:t>
      </w:r>
      <w:r w:rsidRPr="008339A9">
        <w:rPr>
          <w:rFonts w:ascii="Times New Roman" w:hAnsi="Times New Roman" w:cs="Times New Roman"/>
          <w:sz w:val="28"/>
          <w:szCs w:val="28"/>
        </w:rPr>
        <w:t xml:space="preserve"> заключается 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сферы, психических процессов. </w:t>
      </w:r>
    </w:p>
    <w:p w:rsidR="00BE40CD" w:rsidRPr="008339A9" w:rsidRDefault="00BE40CD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целесообразность.</w:t>
      </w:r>
      <w:r w:rsidRPr="008339A9">
        <w:rPr>
          <w:rFonts w:ascii="Times New Roman" w:hAnsi="Times New Roman" w:cs="Times New Roman"/>
          <w:sz w:val="28"/>
          <w:szCs w:val="28"/>
        </w:rPr>
        <w:t xml:space="preserve"> Методики, приемы и технологии, используемые в процессе реализации Программы, подобраны из числа адаптированных к особенностям физиологии и психологии дошкольников. Образовательную деятельность предполагается осуществлять средствами игры, являющейся основной формой работы с детьми дошкольного возраста и ведущим видом деятельности, на основе ненасильственного физического воспитания. Роль педагога заключается в создании игровой ситуации и организации игровой предметно-пространственной среды. Педагогическая технология опирается на принцип активности воспитанников, характеризуемый высоким уровнем мотивации, наличием творческой и эмоциональной составляющих. Педагогически значимым итогом освоения программы является содействие всестороннему, гармоничному развитию детей старшего дошкольного возраста.</w:t>
      </w:r>
    </w:p>
    <w:p w:rsidR="00A02D6C" w:rsidRPr="008339A9" w:rsidRDefault="00A02D6C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метод придает учебно-воспитательному процессу привлекательную форму, облегчает процесс запоминания и освоения упражнений, повышает эмоциональный фон занятий, способствует развитию мышления, воображения и творческих способностей ребенка.</w:t>
      </w:r>
    </w:p>
    <w:p w:rsidR="005F31FE" w:rsidRPr="008339A9" w:rsidRDefault="005F31FE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Отличительные особенности данной программы от уже существующих в этой области заключается в том, что программа ориентирована на использование различных оздоровительных технологий на одном занятии. В основу программы положено личностно- ориентированное обучение, где во главу становится личность ребенка, ее </w:t>
      </w:r>
      <w:proofErr w:type="spellStart"/>
      <w:r w:rsidRPr="008339A9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8339A9">
        <w:rPr>
          <w:rFonts w:ascii="Times New Roman" w:hAnsi="Times New Roman" w:cs="Times New Roman"/>
          <w:sz w:val="28"/>
          <w:szCs w:val="28"/>
        </w:rPr>
        <w:t xml:space="preserve"> – признание ребенка главной действующей фигурой всего физкультурно-оздоровительного процесса.</w:t>
      </w:r>
    </w:p>
    <w:p w:rsidR="00100AA4" w:rsidRPr="008339A9" w:rsidRDefault="00100AA4" w:rsidP="008339A9">
      <w:pPr>
        <w:overflowPunct w:val="0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t>Адресат программы.</w:t>
      </w:r>
    </w:p>
    <w:p w:rsidR="00100AA4" w:rsidRPr="008339A9" w:rsidRDefault="00100AA4" w:rsidP="008339A9">
      <w:pPr>
        <w:overflowPunct w:val="0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bCs/>
          <w:sz w:val="28"/>
          <w:szCs w:val="28"/>
        </w:rPr>
        <w:t xml:space="preserve"> Работа в кружке «</w:t>
      </w:r>
      <w:proofErr w:type="spellStart"/>
      <w:r w:rsidRPr="008339A9">
        <w:rPr>
          <w:rFonts w:ascii="Times New Roman" w:hAnsi="Times New Roman" w:cs="Times New Roman"/>
          <w:bCs/>
          <w:sz w:val="28"/>
          <w:szCs w:val="28"/>
        </w:rPr>
        <w:t>Здравик</w:t>
      </w:r>
      <w:proofErr w:type="spellEnd"/>
      <w:r w:rsidRPr="008339A9">
        <w:rPr>
          <w:rFonts w:ascii="Times New Roman" w:hAnsi="Times New Roman" w:cs="Times New Roman"/>
          <w:bCs/>
          <w:sz w:val="28"/>
          <w:szCs w:val="28"/>
        </w:rPr>
        <w:t xml:space="preserve">» строится на принципе личностно-ориентированного подхода, возрастные рамки: </w:t>
      </w:r>
      <w:r w:rsidRPr="008339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4-5 лет. </w:t>
      </w:r>
      <w:r w:rsidRPr="008339A9">
        <w:rPr>
          <w:rFonts w:ascii="Times New Roman" w:hAnsi="Times New Roman" w:cs="Times New Roman"/>
          <w:bCs/>
          <w:sz w:val="28"/>
          <w:szCs w:val="28"/>
        </w:rPr>
        <w:t>Возрастные, психофизиологические особенности детей, базисные знания, умения и навыки соответствуют данному виду деятельности.</w:t>
      </w:r>
    </w:p>
    <w:p w:rsidR="00E76155" w:rsidRPr="008339A9" w:rsidRDefault="00E76155" w:rsidP="008339A9">
      <w:pPr>
        <w:overflowPunct w:val="0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Уровень освоения – ознакомительный</w:t>
      </w:r>
    </w:p>
    <w:p w:rsidR="00100AA4" w:rsidRPr="008339A9" w:rsidRDefault="00100AA4" w:rsidP="008339A9">
      <w:pPr>
        <w:overflowPunct w:val="0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 xml:space="preserve">Характеристика физического развития детей 4-5 лет </w:t>
      </w:r>
    </w:p>
    <w:p w:rsidR="00100AA4" w:rsidRPr="008339A9" w:rsidRDefault="00100AA4" w:rsidP="008339A9">
      <w:pPr>
        <w:overflowPunct w:val="0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В этом возрасте продолжается рост всех органов и систем, сохраняется потребность в движении.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 У детей появляется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темпе; </w:t>
      </w:r>
      <w:r w:rsidRPr="008339A9">
        <w:rPr>
          <w:rFonts w:ascii="Times New Roman" w:hAnsi="Times New Roman" w:cs="Times New Roman"/>
          <w:sz w:val="28"/>
          <w:szCs w:val="28"/>
        </w:rPr>
        <w:lastRenderedPageBreak/>
        <w:t>соблюдать определенные интервалы во время передвижения в разных построениях, быть ведущим. Уровень функциональных возможностей повышается. Позитивные изменения наблюдаются в развитии моторики. Дошкольники лучше удерживают равновесие.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в группе - от 15 до 20 человек. Занятия проводятся всем составом в соответствии с календарным учебным графиком.</w:t>
      </w:r>
    </w:p>
    <w:p w:rsidR="00BE40CD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производится на добровольной основе по интересам и способностям. В кружок могут быть в течение учебного года зачислены дети, не занимающиеся в группе ранее.</w:t>
      </w:r>
    </w:p>
    <w:p w:rsidR="00100AA4" w:rsidRPr="008339A9" w:rsidRDefault="00100AA4" w:rsidP="008339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39A9">
        <w:rPr>
          <w:rFonts w:ascii="Times New Roman" w:hAnsi="Times New Roman" w:cs="Times New Roman"/>
          <w:b/>
          <w:i/>
          <w:sz w:val="28"/>
          <w:szCs w:val="28"/>
        </w:rPr>
        <w:t>Нормативно – правовые основания организации работы</w:t>
      </w:r>
    </w:p>
    <w:p w:rsidR="00100AA4" w:rsidRPr="008339A9" w:rsidRDefault="00100AA4" w:rsidP="008339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39A9">
        <w:rPr>
          <w:rFonts w:ascii="Times New Roman" w:hAnsi="Times New Roman" w:cs="Times New Roman"/>
          <w:b/>
          <w:i/>
          <w:sz w:val="28"/>
          <w:szCs w:val="28"/>
        </w:rPr>
        <w:t xml:space="preserve"> кружка «</w:t>
      </w:r>
      <w:proofErr w:type="spellStart"/>
      <w:r w:rsidRPr="008339A9">
        <w:rPr>
          <w:rFonts w:ascii="Times New Roman" w:hAnsi="Times New Roman" w:cs="Times New Roman"/>
          <w:b/>
          <w:i/>
          <w:sz w:val="28"/>
          <w:szCs w:val="28"/>
        </w:rPr>
        <w:t>Здравик</w:t>
      </w:r>
      <w:proofErr w:type="spellEnd"/>
      <w:r w:rsidRPr="008339A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№ 273-ФЗ «Об образовании в Российской Федерации»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В связи с вступлением в силу нового Федерального закона от 29.12.2012 №273-ФЗ «Об образовании в Российской Федерации» введено понятие «инклюзивное образование» - обеспечение равного доступа к образованию для всех учащихся с учетом разнообразия особых образовательных потребностей и индивидуальных возможностей. Каждый ребенок независимо от степени инвалидности и социальных ограничений имеет право на развитие среди сверстников, на выбор формы занятий и видов творчества. Программа «Фантазия» предусматривает «включение» детей с ограниченными возможностями здоровья в коллектив обычно развивающихся сверстников на правах «равных партнеров».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 от 29 мая 2015 г. № 996-р.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9A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8339A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9A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9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9A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от 18.11.2015 г.№ 09-3242 Министерств образования и науки РФ «О направлении рекомендаций»).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lastRenderedPageBreak/>
        <w:t xml:space="preserve">Лицензии на осуществление образовательной деятельности №1116 от 25.05.2012г., выданной </w:t>
      </w:r>
      <w:r w:rsidRPr="008339A9">
        <w:rPr>
          <w:rFonts w:ascii="Times New Roman" w:eastAsia="Calibri" w:hAnsi="Times New Roman" w:cs="Times New Roman"/>
          <w:sz w:val="28"/>
          <w:szCs w:val="28"/>
        </w:rPr>
        <w:t>Управление по контролю и надзору в сфере образования Республики Башкортостан;</w:t>
      </w:r>
    </w:p>
    <w:p w:rsidR="00100AA4" w:rsidRPr="008339A9" w:rsidRDefault="00100AA4" w:rsidP="008339A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9A9">
        <w:rPr>
          <w:rFonts w:ascii="Times New Roman" w:eastAsia="Calibri" w:hAnsi="Times New Roman" w:cs="Times New Roman"/>
          <w:sz w:val="28"/>
          <w:szCs w:val="28"/>
        </w:rPr>
        <w:t>Устава МБДОУ Детский сад №33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A4" w:rsidRPr="008339A9" w:rsidRDefault="00100AA4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AA4" w:rsidRDefault="00100AA4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9A9" w:rsidRPr="008339A9" w:rsidRDefault="008339A9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AA4" w:rsidRPr="008339A9" w:rsidRDefault="00100AA4" w:rsidP="0083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lastRenderedPageBreak/>
        <w:t>1.2. ЦЕЛИ И ЗАДАЧИ ПРОГРАММЫ</w:t>
      </w:r>
    </w:p>
    <w:p w:rsidR="00100AA4" w:rsidRPr="008339A9" w:rsidRDefault="00A02D6C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AA4" w:rsidRPr="008339A9">
        <w:rPr>
          <w:rFonts w:ascii="Times New Roman" w:hAnsi="Times New Roman" w:cs="Times New Roman"/>
          <w:sz w:val="28"/>
          <w:szCs w:val="28"/>
        </w:rPr>
        <w:t xml:space="preserve">полноценное физическое, личностное, интеллектуальное развитие ребенка дошкольника, его физических способностей. Сохранение и укрепление здоровья детей путем использования игровых методов. Приобщение детей к физической культуре и здоровому образу жизни. </w:t>
      </w:r>
    </w:p>
    <w:p w:rsidR="00A02D6C" w:rsidRPr="008339A9" w:rsidRDefault="00A02D6C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-охрана и укрепление физического и психического здоровья детей;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совершенствование функций организма, повышение его защитных свойств и устойчивости к заболеваниям средствами движения, дыхательной гимнастики;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формирование правильной осанки 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833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- 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создание условий для реализации потребности детей в двигательной активности;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выявление интересов, склонностей и способностей детей в двигательной деятельности и реализация их через систему спортивно- оздоровительной работы 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9A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воспитание потребности в здоровом образе жизни; выработка привычки к соблюдению режима, потребность в физических упражнениях и играх;</w:t>
      </w:r>
    </w:p>
    <w:p w:rsidR="00100AA4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 xml:space="preserve"> - расширение кругозора, уточнение представлений об окружающем мире; </w:t>
      </w:r>
    </w:p>
    <w:p w:rsidR="00A02D6C" w:rsidRPr="008339A9" w:rsidRDefault="00100AA4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9A9">
        <w:rPr>
          <w:rFonts w:ascii="Times New Roman" w:hAnsi="Times New Roman" w:cs="Times New Roman"/>
          <w:sz w:val="28"/>
          <w:szCs w:val="28"/>
        </w:rPr>
        <w:t>-воспитание физических качеств, необходимых для полноценного развития личности</w:t>
      </w:r>
    </w:p>
    <w:p w:rsidR="00100AA4" w:rsidRPr="008339A9" w:rsidRDefault="00100AA4" w:rsidP="008339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Личностные:</w:t>
      </w:r>
    </w:p>
    <w:p w:rsidR="00100AA4" w:rsidRPr="008339A9" w:rsidRDefault="00100AA4" w:rsidP="008339A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>формирование у детей устойчивого интереса к искусству и занятиям художественным творчеством;</w:t>
      </w:r>
    </w:p>
    <w:p w:rsidR="00100AA4" w:rsidRPr="008339A9" w:rsidRDefault="00100AA4" w:rsidP="008339A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>воспитание терпения, воли, усидчивости, трудолюбия, аккуратности.</w:t>
      </w:r>
    </w:p>
    <w:p w:rsidR="00284238" w:rsidRPr="008339A9" w:rsidRDefault="008339A9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84238" w:rsidRPr="008339A9" w:rsidRDefault="00284238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>Укрепление психоэмоционального здоровья детей;</w:t>
      </w:r>
    </w:p>
    <w:p w:rsidR="008339A9" w:rsidRDefault="00284238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>Развитие психических процессов (восприятие, внимание, воля, память и мышление)</w:t>
      </w:r>
    </w:p>
    <w:p w:rsidR="00284238" w:rsidRPr="008339A9" w:rsidRDefault="00284238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 xml:space="preserve"> Общение и способы взаимодействия с педагогом и сверстниками в группе;</w:t>
      </w:r>
    </w:p>
    <w:p w:rsidR="008339A9" w:rsidRDefault="00284238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>Дисциплина, проявление ответственности и выдержка на протяжении всего занятия;</w:t>
      </w:r>
    </w:p>
    <w:p w:rsidR="00284238" w:rsidRPr="008339A9" w:rsidRDefault="00284238" w:rsidP="0083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lastRenderedPageBreak/>
        <w:t>Эмоциональны</w:t>
      </w:r>
      <w:r w:rsidR="008339A9">
        <w:rPr>
          <w:rFonts w:ascii="Times New Roman" w:eastAsia="Times New Roman" w:hAnsi="Times New Roman" w:cs="Times New Roman"/>
          <w:sz w:val="28"/>
          <w:szCs w:val="28"/>
        </w:rPr>
        <w:t>й отклик и интерес к движениям.</w:t>
      </w:r>
    </w:p>
    <w:p w:rsidR="00284238" w:rsidRPr="008339A9" w:rsidRDefault="00284238" w:rsidP="008339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A9">
        <w:rPr>
          <w:rFonts w:ascii="Times New Roman" w:eastAsia="Times New Roman" w:hAnsi="Times New Roman" w:cs="Times New Roman"/>
          <w:sz w:val="28"/>
          <w:szCs w:val="28"/>
        </w:rPr>
        <w:t xml:space="preserve">Полученные ребенком стойкие навыки и привычки здорового образа </w:t>
      </w:r>
      <w:proofErr w:type="gramStart"/>
      <w:r w:rsidRPr="008339A9">
        <w:rPr>
          <w:rFonts w:ascii="Times New Roman" w:eastAsia="Times New Roman" w:hAnsi="Times New Roman" w:cs="Times New Roman"/>
          <w:sz w:val="28"/>
          <w:szCs w:val="28"/>
        </w:rPr>
        <w:t>жизни  позволят</w:t>
      </w:r>
      <w:proofErr w:type="gramEnd"/>
      <w:r w:rsidRPr="008339A9">
        <w:rPr>
          <w:rFonts w:ascii="Times New Roman" w:eastAsia="Times New Roman" w:hAnsi="Times New Roman" w:cs="Times New Roman"/>
          <w:sz w:val="28"/>
          <w:szCs w:val="28"/>
        </w:rPr>
        <w:t xml:space="preserve"> найти способы, укрепления и сохранения здоровья в дальнейшем.</w:t>
      </w:r>
    </w:p>
    <w:p w:rsidR="00284238" w:rsidRPr="008339A9" w:rsidRDefault="00284238" w:rsidP="008339A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занятий: групповые, индивидуальные, фронтальные, подгрупповые, интегрированные.</w:t>
      </w:r>
    </w:p>
    <w:p w:rsidR="00284238" w:rsidRPr="008339A9" w:rsidRDefault="00284238" w:rsidP="008339A9">
      <w:pPr>
        <w:pStyle w:val="3"/>
        <w:shd w:val="clear" w:color="auto" w:fill="auto"/>
        <w:spacing w:line="322" w:lineRule="exact"/>
        <w:ind w:left="20" w:firstLine="700"/>
        <w:rPr>
          <w:rStyle w:val="a8"/>
          <w:color w:val="333333"/>
          <w:sz w:val="28"/>
          <w:szCs w:val="28"/>
        </w:rPr>
      </w:pPr>
      <w:r w:rsidRPr="008339A9">
        <w:rPr>
          <w:sz w:val="28"/>
          <w:szCs w:val="28"/>
          <w:lang w:eastAsia="ru-RU"/>
        </w:rPr>
        <w:t>Типы занятий: Комбинированные занятия (Освоение нового материала, повторение и закрепление пройденного)</w:t>
      </w:r>
      <w:r w:rsidRPr="008339A9">
        <w:rPr>
          <w:rStyle w:val="a8"/>
          <w:color w:val="333333"/>
          <w:sz w:val="28"/>
          <w:szCs w:val="28"/>
        </w:rPr>
        <w:t xml:space="preserve"> </w:t>
      </w:r>
    </w:p>
    <w:p w:rsidR="00284238" w:rsidRPr="008339A9" w:rsidRDefault="00284238" w:rsidP="008339A9">
      <w:pPr>
        <w:pStyle w:val="3"/>
        <w:shd w:val="clear" w:color="auto" w:fill="auto"/>
        <w:spacing w:line="322" w:lineRule="exact"/>
        <w:ind w:left="20" w:firstLine="700"/>
        <w:rPr>
          <w:b/>
          <w:bCs/>
          <w:sz w:val="28"/>
          <w:szCs w:val="28"/>
        </w:rPr>
      </w:pPr>
      <w:r w:rsidRPr="008339A9">
        <w:rPr>
          <w:rStyle w:val="a8"/>
          <w:sz w:val="28"/>
          <w:szCs w:val="28"/>
        </w:rPr>
        <w:t>Особенности организации образовательного процесса</w:t>
      </w:r>
      <w:r w:rsidRPr="008339A9">
        <w:rPr>
          <w:sz w:val="28"/>
          <w:szCs w:val="28"/>
        </w:rPr>
        <w:t>. Для занятий используется помещение физкультурного зала с естественным и искусственным освещени</w:t>
      </w:r>
      <w:r w:rsidR="008339A9">
        <w:rPr>
          <w:sz w:val="28"/>
          <w:szCs w:val="28"/>
        </w:rPr>
        <w:t>ем. В зале имеется необходимое </w:t>
      </w:r>
      <w:r w:rsidRPr="008339A9">
        <w:rPr>
          <w:sz w:val="28"/>
          <w:szCs w:val="28"/>
        </w:rPr>
        <w:t>спортивное оборудование, музыкальный центр. Для за</w:t>
      </w:r>
      <w:r w:rsidR="008339A9">
        <w:rPr>
          <w:sz w:val="28"/>
          <w:szCs w:val="28"/>
        </w:rPr>
        <w:t>нятий используются всевозможные</w:t>
      </w:r>
      <w:r w:rsidRPr="008339A9">
        <w:rPr>
          <w:sz w:val="28"/>
          <w:szCs w:val="28"/>
        </w:rPr>
        <w:t xml:space="preserve"> спортивные атрибуты.</w:t>
      </w:r>
    </w:p>
    <w:p w:rsidR="00176EBA" w:rsidRPr="008339A9" w:rsidRDefault="00176EBA" w:rsidP="008339A9">
      <w:pPr>
        <w:pStyle w:val="3"/>
        <w:shd w:val="clear" w:color="auto" w:fill="auto"/>
        <w:spacing w:line="322" w:lineRule="exact"/>
        <w:ind w:left="20" w:right="20" w:firstLine="700"/>
        <w:rPr>
          <w:color w:val="000000"/>
          <w:sz w:val="28"/>
          <w:szCs w:val="28"/>
        </w:rPr>
      </w:pPr>
      <w:r w:rsidRPr="008339A9">
        <w:rPr>
          <w:color w:val="000000"/>
          <w:sz w:val="28"/>
          <w:szCs w:val="28"/>
        </w:rPr>
        <w:t>Программа дополнительного образования физкультурно-оздоровительной направленности, реализуемая в рамках кружка «</w:t>
      </w:r>
      <w:proofErr w:type="spellStart"/>
      <w:r w:rsidRPr="008339A9">
        <w:rPr>
          <w:color w:val="000000"/>
          <w:sz w:val="28"/>
          <w:szCs w:val="28"/>
        </w:rPr>
        <w:t>Здравик</w:t>
      </w:r>
      <w:proofErr w:type="spellEnd"/>
      <w:r w:rsidRPr="008339A9">
        <w:rPr>
          <w:color w:val="000000"/>
          <w:sz w:val="28"/>
          <w:szCs w:val="28"/>
        </w:rPr>
        <w:t>», рассчитана на возраст детей от 4 до 5 лет и допускает включение ребёнка в оздоровительную деятельность на любом её этапе.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Для выполнения поставленных оздоровительно-воспитательных задач программы </w:t>
      </w:r>
      <w:r w:rsidRPr="008339A9">
        <w:rPr>
          <w:b/>
          <w:bCs/>
          <w:sz w:val="28"/>
          <w:szCs w:val="28"/>
        </w:rPr>
        <w:t>предусмотрены следующие структуры: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Корригирующая и ритмическая гимнастики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Динамические и оздоровительные паузы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Релаксационные упражнения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Хороводы, различные виды игр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Занимательные разминки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Различные виды массажа</w:t>
      </w:r>
    </w:p>
    <w:p w:rsidR="00176EBA" w:rsidRPr="008339A9" w:rsidRDefault="00176EBA" w:rsidP="008339A9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Дыхательная гимнастика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Для успешной реализации программных задач используются </w:t>
      </w:r>
      <w:r w:rsidRPr="008339A9">
        <w:rPr>
          <w:b/>
          <w:bCs/>
          <w:sz w:val="28"/>
          <w:szCs w:val="28"/>
        </w:rPr>
        <w:t>занятия по содержанию:</w:t>
      </w:r>
    </w:p>
    <w:p w:rsidR="00176EBA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Традиционные</w:t>
      </w:r>
    </w:p>
    <w:p w:rsidR="00176EBA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Круговые тренировки</w:t>
      </w:r>
    </w:p>
    <w:p w:rsidR="00176EBA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Игровые</w:t>
      </w:r>
    </w:p>
    <w:p w:rsidR="00176EBA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Занятия – путешествия</w:t>
      </w:r>
    </w:p>
    <w:p w:rsidR="00176EBA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Обучающие</w:t>
      </w:r>
    </w:p>
    <w:p w:rsidR="008339A9" w:rsidRPr="008339A9" w:rsidRDefault="00176EBA" w:rsidP="008339A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39A9">
        <w:rPr>
          <w:sz w:val="28"/>
          <w:szCs w:val="28"/>
        </w:rPr>
        <w:t>Познавательные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b/>
          <w:bCs/>
          <w:sz w:val="28"/>
          <w:szCs w:val="28"/>
        </w:rPr>
        <w:t>Принципы построения программы: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систематичности и последовательности </w:t>
      </w:r>
      <w:r w:rsidRPr="008339A9">
        <w:rPr>
          <w:sz w:val="28"/>
          <w:szCs w:val="28"/>
        </w:rPr>
        <w:t>предполагает взаимосвязь знаний, умений и навыков.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связи теории с практикой </w:t>
      </w:r>
      <w:r w:rsidRPr="008339A9">
        <w:rPr>
          <w:sz w:val="28"/>
          <w:szCs w:val="28"/>
        </w:rPr>
        <w:t>формирует у детей умение применять свои знания по сохранению и укреплению здоровья в повседневной жизни.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повторения умений и навыков </w:t>
      </w:r>
      <w:r w:rsidRPr="008339A9">
        <w:rPr>
          <w:sz w:val="28"/>
          <w:szCs w:val="28"/>
        </w:rPr>
        <w:t>— один из самых важнейших, так как в результате многократных повторений вырабатываются динамические стереотипы.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lastRenderedPageBreak/>
        <w:t>Принцип индивидуально-личностной ориентации воспитания </w:t>
      </w:r>
      <w:r w:rsidRPr="008339A9">
        <w:rPr>
          <w:sz w:val="28"/>
          <w:szCs w:val="28"/>
        </w:rPr>
        <w:t>предполагает то, что главной целью образования становится ребенок, а не окружающий мир. Педагог, опираясь на индивидуальные особенности ребенка, планирует его развитие, намечает пути совершенствования умений и навыков, построения двигательного режима.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доступности </w:t>
      </w:r>
      <w:r w:rsidRPr="008339A9">
        <w:rPr>
          <w:sz w:val="28"/>
          <w:szCs w:val="28"/>
        </w:rPr>
        <w:t>позволяет исключить вредные последствия для организма детей в результате завышенных требований и физических нагрузок.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успешности </w:t>
      </w:r>
      <w:r w:rsidRPr="008339A9">
        <w:rPr>
          <w:sz w:val="28"/>
          <w:szCs w:val="28"/>
        </w:rPr>
        <w:t>заключается в том, что на первом этапе формирования здоровья ребенок получает задания, которые он способен успешно выполнить.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активного обучения </w:t>
      </w:r>
      <w:r w:rsidRPr="008339A9">
        <w:rPr>
          <w:sz w:val="28"/>
          <w:szCs w:val="28"/>
        </w:rPr>
        <w:t>обязывает строить процесс обучения с использованием активных форм и методов обучения, способствующих развитию у детей самостоятельности, инициативы и творчества (игровые технологии, работа в парах, подгруппе, индивидуально, организация исследовательской деятельности и др.).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 xml:space="preserve">Принцип </w:t>
      </w:r>
      <w:proofErr w:type="spellStart"/>
      <w:r w:rsidRPr="008339A9">
        <w:rPr>
          <w:i/>
          <w:iCs/>
          <w:sz w:val="28"/>
          <w:szCs w:val="28"/>
        </w:rPr>
        <w:t>коммуникативности</w:t>
      </w:r>
      <w:proofErr w:type="spellEnd"/>
      <w:r w:rsidRPr="008339A9">
        <w:rPr>
          <w:i/>
          <w:iCs/>
          <w:sz w:val="28"/>
          <w:szCs w:val="28"/>
        </w:rPr>
        <w:t> </w:t>
      </w:r>
      <w:r w:rsidRPr="008339A9">
        <w:rPr>
          <w:sz w:val="28"/>
          <w:szCs w:val="28"/>
        </w:rPr>
        <w:t>помогает воспитать у детей потребность в общении, в процессе которой формируется социальная мотивация здоровья.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взаимодействия детского сада и семьи, преемственности при переходе в школу </w:t>
      </w:r>
      <w:r w:rsidRPr="008339A9">
        <w:rPr>
          <w:sz w:val="28"/>
          <w:szCs w:val="28"/>
        </w:rPr>
        <w:t>направлен на создание условий для более успешной реализации способностей ребенка и обеспечения возможности сохранения здоровья при дальнейшем обучении в школе.</w:t>
      </w:r>
    </w:p>
    <w:p w:rsidR="00176EBA" w:rsidRPr="008339A9" w:rsidRDefault="00176EBA" w:rsidP="008339A9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39A9">
        <w:rPr>
          <w:i/>
          <w:iCs/>
          <w:sz w:val="28"/>
          <w:szCs w:val="28"/>
        </w:rPr>
        <w:t>Принцип результативности </w:t>
      </w:r>
      <w:r w:rsidRPr="008339A9">
        <w:rPr>
          <w:sz w:val="28"/>
          <w:szCs w:val="28"/>
        </w:rPr>
        <w:t>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284238" w:rsidRPr="008339A9" w:rsidRDefault="00284238" w:rsidP="00284238">
      <w:pPr>
        <w:pStyle w:val="Style77"/>
        <w:widowControl/>
        <w:ind w:firstLine="708"/>
        <w:jc w:val="center"/>
        <w:rPr>
          <w:sz w:val="28"/>
          <w:szCs w:val="28"/>
        </w:rPr>
      </w:pPr>
      <w:r w:rsidRPr="008339A9">
        <w:rPr>
          <w:b/>
          <w:bCs/>
          <w:sz w:val="28"/>
          <w:szCs w:val="28"/>
        </w:rPr>
        <w:t>Продолжительность реализации программы</w:t>
      </w:r>
    </w:p>
    <w:p w:rsidR="00284238" w:rsidRPr="008339A9" w:rsidRDefault="00284238" w:rsidP="00284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Программа кружка ориентирована на работу с воспитанниками в возрасте 4-5 лет и рассчитана на 1 год обучения. Образовательная деятельность проводится 2 раз в неделю в течение всего учебного года. Занятия проводятся в понедельник и четверг, во второй половине дня. Продолжительность занятий составляет 30 минут.</w:t>
      </w:r>
    </w:p>
    <w:tbl>
      <w:tblPr>
        <w:tblW w:w="10282" w:type="dxa"/>
        <w:tblCellSpacing w:w="15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1"/>
        <w:gridCol w:w="1842"/>
        <w:gridCol w:w="1843"/>
        <w:gridCol w:w="1843"/>
        <w:gridCol w:w="1843"/>
      </w:tblGrid>
      <w:tr w:rsidR="00284238" w:rsidRPr="008339A9" w:rsidTr="00176EBA">
        <w:trPr>
          <w:tblCellSpacing w:w="15" w:type="dxa"/>
        </w:trPr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84238" w:rsidRPr="008339A9" w:rsidRDefault="00284238" w:rsidP="00176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месяц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курс</w:t>
            </w:r>
          </w:p>
        </w:tc>
      </w:tr>
      <w:tr w:rsidR="00284238" w:rsidRPr="008339A9" w:rsidTr="00176EBA">
        <w:trPr>
          <w:tblCellSpacing w:w="15" w:type="dxa"/>
        </w:trPr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284238" w:rsidRPr="008339A9" w:rsidTr="00176EBA">
        <w:trPr>
          <w:tblCellSpacing w:w="15" w:type="dxa"/>
        </w:trPr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часа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38" w:rsidRPr="008339A9" w:rsidRDefault="00284238" w:rsidP="00176E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176EBA" w:rsidRPr="008339A9" w:rsidRDefault="00176EBA" w:rsidP="00E7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6155" w:rsidRPr="008339A9" w:rsidRDefault="00E76155" w:rsidP="00E761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6EBA" w:rsidRDefault="00176EBA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9A9" w:rsidRDefault="008339A9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9A9" w:rsidRDefault="008339A9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9A9" w:rsidRPr="008339A9" w:rsidRDefault="008339A9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9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1.3. СОДЕРЖАНИЕ </w:t>
      </w:r>
      <w:proofErr w:type="gramStart"/>
      <w:r w:rsidRPr="008339A9">
        <w:rPr>
          <w:rFonts w:ascii="Times New Roman" w:hAnsi="Times New Roman" w:cs="Times New Roman"/>
          <w:b/>
          <w:bCs/>
          <w:sz w:val="28"/>
          <w:szCs w:val="28"/>
        </w:rPr>
        <w:t>ПРОГРАММЫ  КРУЖКА</w:t>
      </w:r>
      <w:proofErr w:type="gramEnd"/>
      <w:r w:rsidRPr="008339A9">
        <w:rPr>
          <w:rFonts w:ascii="Times New Roman" w:hAnsi="Times New Roman" w:cs="Times New Roman"/>
          <w:b/>
          <w:bCs/>
          <w:sz w:val="28"/>
          <w:szCs w:val="28"/>
        </w:rPr>
        <w:t xml:space="preserve"> «ЗДРАВИК»</w:t>
      </w:r>
    </w:p>
    <w:p w:rsidR="00176EBA" w:rsidRPr="008339A9" w:rsidRDefault="00176EBA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tbl>
      <w:tblPr>
        <w:tblW w:w="9986" w:type="dxa"/>
        <w:tblInd w:w="-8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60"/>
        <w:gridCol w:w="2391"/>
        <w:gridCol w:w="1014"/>
        <w:gridCol w:w="1172"/>
        <w:gridCol w:w="1357"/>
        <w:gridCol w:w="2349"/>
      </w:tblGrid>
      <w:tr w:rsidR="00E76155" w:rsidRPr="008339A9" w:rsidTr="008F3D7A">
        <w:trPr>
          <w:trHeight w:val="315"/>
        </w:trPr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239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тема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D97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D9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3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E76155" w:rsidRPr="008339A9" w:rsidTr="008F3D7A">
        <w:trPr>
          <w:trHeight w:val="225"/>
        </w:trPr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55" w:rsidRPr="008339A9" w:rsidRDefault="00E76155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55" w:rsidRPr="008339A9" w:rsidRDefault="00E76155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4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55" w:rsidRPr="008339A9" w:rsidRDefault="00E76155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155" w:rsidRPr="008339A9" w:rsidTr="008F3D7A">
        <w:tc>
          <w:tcPr>
            <w:tcW w:w="9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  <w:vAlign w:val="center"/>
          </w:tcPr>
          <w:p w:rsidR="00E76155" w:rsidRPr="008339A9" w:rsidRDefault="00E76155" w:rsidP="00E76155">
            <w:pPr>
              <w:spacing w:after="0" w:line="240" w:lineRule="auto"/>
              <w:ind w:right="11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036C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«Поздняя осень»</w:t>
            </w:r>
          </w:p>
          <w:p w:rsidR="00E76155" w:rsidRPr="008339A9" w:rsidRDefault="00E76155" w:rsidP="00176E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E7615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веселый звонкий мяч»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5D2B13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E7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чём рассказали</w:t>
            </w:r>
          </w:p>
          <w:p w:rsidR="00E76155" w:rsidRPr="008339A9" w:rsidRDefault="00E76155" w:rsidP="00E7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-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на Северный полюс»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rPr>
          <w:trHeight w:val="711"/>
        </w:trPr>
        <w:tc>
          <w:tcPr>
            <w:tcW w:w="9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</w:tcPr>
          <w:p w:rsidR="00E76155" w:rsidRPr="008339A9" w:rsidRDefault="00E76155" w:rsidP="00E7615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155" w:rsidRPr="008339A9" w:rsidRDefault="00E76155" w:rsidP="00E7615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507" w:rsidRPr="008339A9" w:rsidRDefault="00C21507" w:rsidP="00C215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любимые</w:t>
            </w:r>
          </w:p>
          <w:p w:rsidR="00E76155" w:rsidRPr="008339A9" w:rsidRDefault="00993026" w:rsidP="009930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7453D" w:rsidRPr="008339A9" w:rsidTr="008F3D7A">
        <w:tc>
          <w:tcPr>
            <w:tcW w:w="94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</w:tcPr>
          <w:p w:rsidR="00A7453D" w:rsidRPr="008339A9" w:rsidRDefault="00A7453D" w:rsidP="00E7615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6B" w:rsidRPr="008339A9" w:rsidRDefault="00CB716B" w:rsidP="00CB716B">
            <w:pPr>
              <w:spacing w:after="0" w:line="240" w:lineRule="auto"/>
              <w:ind w:hanging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7453D" w:rsidRPr="008339A9" w:rsidRDefault="00CB716B" w:rsidP="00CB7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3D" w:rsidRPr="008339A9" w:rsidRDefault="00A7453D" w:rsidP="00A745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«Тренировка</w:t>
            </w:r>
          </w:p>
          <w:p w:rsidR="00A7453D" w:rsidRPr="008339A9" w:rsidRDefault="00993026" w:rsidP="00C215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футболистов»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3D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3D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3D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3D" w:rsidRPr="008339A9" w:rsidRDefault="00993026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снежинки»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CB716B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CB716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B716B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наст</w:t>
            </w:r>
            <w:r w:rsidR="00FA7BA6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B716B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оение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FA7B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F3D7A" w:rsidRPr="008339A9" w:rsidTr="008F3D7A">
        <w:tc>
          <w:tcPr>
            <w:tcW w:w="9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  <w:vAlign w:val="center"/>
          </w:tcPr>
          <w:p w:rsidR="008F3D7A" w:rsidRPr="008339A9" w:rsidRDefault="008F3D7A" w:rsidP="008F3D7A">
            <w:pPr>
              <w:spacing w:after="0" w:line="240" w:lineRule="auto"/>
              <w:ind w:right="11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D7A" w:rsidRPr="008339A9" w:rsidRDefault="006471A6" w:rsidP="008F3D7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растём</w:t>
            </w:r>
          </w:p>
          <w:p w:rsidR="008F3D7A" w:rsidRPr="008339A9" w:rsidRDefault="008F3D7A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здоровячками»</w:t>
            </w:r>
          </w:p>
          <w:p w:rsidR="008F3D7A" w:rsidRPr="008339A9" w:rsidRDefault="008F3D7A" w:rsidP="00176EB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F3D7A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нам не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болеть»</w:t>
            </w:r>
          </w:p>
          <w:p w:rsidR="008F3D7A" w:rsidRPr="008339A9" w:rsidRDefault="008F3D7A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F3D7A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нам не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болеть»</w:t>
            </w:r>
          </w:p>
          <w:p w:rsidR="008F3D7A" w:rsidRPr="008339A9" w:rsidRDefault="008F3D7A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D7A" w:rsidRPr="008339A9" w:rsidRDefault="008F3D7A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F3D7A" w:rsidRPr="008339A9" w:rsidTr="008F3D7A"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Здоровье»</w:t>
            </w:r>
          </w:p>
          <w:p w:rsidR="008F3D7A" w:rsidRPr="008339A9" w:rsidRDefault="008F3D7A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8F3D7A">
        <w:tc>
          <w:tcPr>
            <w:tcW w:w="9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  <w:vAlign w:val="center"/>
          </w:tcPr>
          <w:p w:rsidR="00156722" w:rsidRPr="008339A9" w:rsidRDefault="00156722" w:rsidP="008F3D7A">
            <w:pPr>
              <w:spacing w:after="0" w:line="240" w:lineRule="auto"/>
              <w:ind w:right="11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722" w:rsidRPr="008339A9" w:rsidRDefault="00156722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«Тренировка</w:t>
            </w:r>
          </w:p>
          <w:p w:rsidR="00156722" w:rsidRPr="008339A9" w:rsidRDefault="00156722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футболистов»</w:t>
            </w:r>
          </w:p>
          <w:p w:rsidR="00156722" w:rsidRPr="008339A9" w:rsidRDefault="00156722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игровые упражнения</w:t>
            </w:r>
          </w:p>
        </w:tc>
      </w:tr>
      <w:tr w:rsidR="008339A9" w:rsidRPr="008339A9" w:rsidTr="004F155B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156722" w:rsidRPr="008339A9" w:rsidRDefault="00156722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722" w:rsidRPr="008339A9" w:rsidRDefault="00156722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4F155B" w:rsidP="001567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здоровья»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22" w:rsidRPr="008339A9" w:rsidRDefault="00156722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4F155B">
        <w:tc>
          <w:tcPr>
            <w:tcW w:w="943" w:type="dxa"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156722" w:rsidRPr="008339A9" w:rsidRDefault="00156722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722" w:rsidRPr="008339A9" w:rsidRDefault="00156722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156722" w:rsidP="004F155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 молодцы – богатыри русские»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156722" w:rsidP="0015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  <w:p w:rsidR="00156722" w:rsidRPr="008339A9" w:rsidRDefault="00156722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156722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4F155B">
        <w:tc>
          <w:tcPr>
            <w:tcW w:w="943" w:type="dxa"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156722" w:rsidRPr="008339A9" w:rsidRDefault="00156722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722" w:rsidRPr="008339A9" w:rsidRDefault="004F155B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4F155B" w:rsidP="008F3D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</w:t>
            </w:r>
            <w:r w:rsidR="008339A9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Здоровья»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8339A9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22" w:rsidRPr="008339A9" w:rsidRDefault="004F155B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4F155B">
        <w:tc>
          <w:tcPr>
            <w:tcW w:w="9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5F6F7"/>
          </w:tcPr>
          <w:p w:rsidR="004F155B" w:rsidRPr="008339A9" w:rsidRDefault="004F155B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55B" w:rsidRPr="008339A9" w:rsidRDefault="004F155B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5B" w:rsidRPr="008339A9" w:rsidRDefault="008339A9" w:rsidP="008F3D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>«Зарядка для хвоста».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5B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5B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5B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5B" w:rsidRPr="008339A9" w:rsidRDefault="004F155B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9A9" w:rsidRPr="008339A9" w:rsidTr="00A74431">
        <w:trPr>
          <w:cantSplit/>
          <w:trHeight w:val="1134"/>
        </w:trPr>
        <w:tc>
          <w:tcPr>
            <w:tcW w:w="94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  <w:vAlign w:val="center"/>
          </w:tcPr>
          <w:p w:rsidR="008F3D7A" w:rsidRPr="008339A9" w:rsidRDefault="00A74431" w:rsidP="00A74431">
            <w:pPr>
              <w:spacing w:after="0" w:line="240" w:lineRule="auto"/>
              <w:ind w:right="11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  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D7A" w:rsidRPr="008339A9" w:rsidRDefault="004F155B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8F3D7A" w:rsidP="008F3D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ну-ка, девочки!»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4F155B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6471A6">
        <w:tc>
          <w:tcPr>
            <w:tcW w:w="9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D7A" w:rsidRPr="008339A9" w:rsidRDefault="008F3D7A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8F3D7A" w:rsidP="008F3D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«Весна»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8339A9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D7A" w:rsidRPr="008339A9" w:rsidRDefault="00EB1E0D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F3D7A" w:rsidRPr="008339A9" w:rsidTr="008F3D7A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D7A" w:rsidRPr="008339A9" w:rsidRDefault="008F3D7A" w:rsidP="008F3D7A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бабушке»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4F155B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8339A9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8F3D7A"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D7A" w:rsidRPr="008339A9" w:rsidRDefault="008F3D7A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D7A" w:rsidRPr="008339A9" w:rsidRDefault="00EB1E0D" w:rsidP="008F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«Прогулка в лес за</w:t>
            </w:r>
          </w:p>
          <w:p w:rsidR="00EB1E0D" w:rsidRPr="008339A9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подснежниками»</w:t>
            </w:r>
          </w:p>
          <w:p w:rsidR="008F3D7A" w:rsidRPr="008339A9" w:rsidRDefault="008F3D7A" w:rsidP="00176EB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7A" w:rsidRPr="008339A9" w:rsidRDefault="008F3D7A" w:rsidP="00176EB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EB1E0D">
        <w:tc>
          <w:tcPr>
            <w:tcW w:w="9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5F6F7"/>
            <w:textDirection w:val="btLr"/>
            <w:vAlign w:val="center"/>
          </w:tcPr>
          <w:p w:rsidR="00EB1E0D" w:rsidRPr="008339A9" w:rsidRDefault="00EB1E0D" w:rsidP="00EB1E0D">
            <w:pPr>
              <w:spacing w:after="0" w:line="240" w:lineRule="auto"/>
              <w:ind w:right="11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EB1E0D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E0D" w:rsidRPr="008339A9" w:rsidRDefault="00EB1E0D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  <w:tr w:rsidR="008339A9" w:rsidRPr="008339A9" w:rsidTr="00A74431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B1E0D" w:rsidRPr="008339A9" w:rsidRDefault="00EB1E0D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8339A9" w:rsidP="00EB1E0D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EB1E0D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«Звуки космоса»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A74431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B1E0D" w:rsidRPr="008339A9" w:rsidRDefault="00EB1E0D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8339A9" w:rsidP="00EB1E0D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EB1E0D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A74431"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5F6F7"/>
          </w:tcPr>
          <w:p w:rsidR="00EB1E0D" w:rsidRPr="008339A9" w:rsidRDefault="00EB1E0D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8339A9" w:rsidP="00EB1E0D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EB1E0D" w:rsidP="0064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«Солнечным</w:t>
            </w:r>
          </w:p>
          <w:p w:rsidR="00EB1E0D" w:rsidRPr="008339A9" w:rsidRDefault="00EB1E0D" w:rsidP="0064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днём в сказочный</w:t>
            </w:r>
          </w:p>
          <w:p w:rsidR="00EB1E0D" w:rsidRPr="008339A9" w:rsidRDefault="00EB1E0D" w:rsidP="0064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идём»</w:t>
            </w:r>
          </w:p>
          <w:p w:rsidR="00EB1E0D" w:rsidRPr="008339A9" w:rsidRDefault="00EB1E0D" w:rsidP="0017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8339A9" w:rsidRPr="008339A9" w:rsidTr="00A74431">
        <w:tc>
          <w:tcPr>
            <w:tcW w:w="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</w:tcPr>
          <w:p w:rsidR="00EB1E0D" w:rsidRPr="008339A9" w:rsidRDefault="00EB1E0D" w:rsidP="00176EB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8339A9" w:rsidP="00EB1E0D">
            <w:pPr>
              <w:spacing w:after="0" w:line="240" w:lineRule="auto"/>
              <w:ind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EB1E0D" w:rsidP="00EB1E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«Жучок- паучок»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E0D" w:rsidRPr="008339A9" w:rsidRDefault="006471A6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E76155" w:rsidRPr="008339A9" w:rsidTr="008F3D7A"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8339A9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155" w:rsidRPr="008339A9" w:rsidRDefault="00E76155" w:rsidP="0017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6EBA" w:rsidRPr="008339A9" w:rsidRDefault="00176EBA" w:rsidP="00176E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76EBA" w:rsidRDefault="00176EBA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431" w:rsidRPr="008339A9" w:rsidRDefault="00A74431" w:rsidP="00176E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773" w:type="dxa"/>
        <w:tblInd w:w="-1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8"/>
        <w:gridCol w:w="1069"/>
        <w:gridCol w:w="1989"/>
        <w:gridCol w:w="2834"/>
        <w:gridCol w:w="3823"/>
      </w:tblGrid>
      <w:tr w:rsidR="00176EBA" w:rsidRPr="008339A9" w:rsidTr="00EB1E0D">
        <w:trPr>
          <w:trHeight w:val="915"/>
        </w:trPr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  <w:p w:rsidR="00176EBA" w:rsidRPr="008339A9" w:rsidRDefault="00176EBA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взрослого и детей</w:t>
            </w:r>
          </w:p>
        </w:tc>
      </w:tr>
      <w:tr w:rsidR="005D2B13" w:rsidRPr="008339A9" w:rsidTr="00EB1E0D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B13" w:rsidRPr="008339A9" w:rsidRDefault="005D2B13" w:rsidP="005D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D2B13" w:rsidRPr="008339A9" w:rsidRDefault="005D2B13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«Поздняя осень»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виды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 детей.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 совместно,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общем для всех темпе, сохранять правильную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осанку в разных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положениях.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«Затейники», «Съедобное-не съедобное», «Что мы делали не скажем, а что делали покажем!», «Весёлый зоопарк».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«Что полезно, а что нет», «Полезные и вредные привычки», «Что сначала, что потом».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релаксацию «Холодно -жарко»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«Осенние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 «Насос»</w:t>
            </w:r>
          </w:p>
        </w:tc>
      </w:tr>
      <w:tr w:rsidR="005D2B13" w:rsidRPr="008339A9" w:rsidTr="00EB1E0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2B13" w:rsidRPr="008339A9" w:rsidRDefault="005D2B13" w:rsidP="00176E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весёлый</w:t>
            </w:r>
          </w:p>
          <w:p w:rsidR="005D2B13" w:rsidRPr="008339A9" w:rsidRDefault="005D2B13" w:rsidP="005D2B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 мяч»</w:t>
            </w:r>
          </w:p>
          <w:p w:rsidR="005D2B13" w:rsidRPr="008339A9" w:rsidRDefault="005D2B13" w:rsidP="005D2B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владения мячом: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подбрасывать и ловить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бросать и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его друг другу.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 и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с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мячом: «Не теряй мяч»,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«Жонглёр».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мячами</w:t>
            </w:r>
          </w:p>
          <w:p w:rsidR="005D2B13" w:rsidRPr="008339A9" w:rsidRDefault="005D2B13" w:rsidP="005D2B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B13" w:rsidRPr="008339A9" w:rsidTr="00EB1E0D">
        <w:tc>
          <w:tcPr>
            <w:tcW w:w="10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B13" w:rsidRPr="008339A9" w:rsidRDefault="005D2B13" w:rsidP="005D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чём рассказали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знаки»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выполнять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движения. Закреплять умения: ходить со сменой положения рук, прыгать с продвижением вперёд, ползать по скамейке на четвереньках, пятясь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назад; бегать в быстром темпе.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«Поезд».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П\и «Внимательные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шофёры».</w:t>
            </w:r>
          </w:p>
          <w:p w:rsidR="005D2B13" w:rsidRPr="008339A9" w:rsidRDefault="005D2B13" w:rsidP="005D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D2B13" w:rsidRPr="008339A9" w:rsidTr="00EB1E0D">
        <w:tc>
          <w:tcPr>
            <w:tcW w:w="10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2B13" w:rsidRPr="008339A9" w:rsidRDefault="005D2B13" w:rsidP="00CB7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«Путешествие на Северный полюс»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Упражнять в различных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видах ходьбы. Совершенствовать навыки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выполнения основных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движений; обогащать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двигательный и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познавательный интерес детей через игру и игровые упражнения. Воспитывать интерес к играм народов севера.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Дыхательное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«Ветерок»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Релаксация под муз.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сопровождение «Звуки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Севера».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П\игры: «Льдинка»,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«Белые медведи»,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«Заботливые пингвины».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«Холодно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Севере».</w:t>
            </w:r>
          </w:p>
        </w:tc>
      </w:tr>
      <w:tr w:rsidR="005D2B13" w:rsidRPr="008339A9" w:rsidTr="00EB1E0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«Наши любимые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эстафеты»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Развивать ловкость, смекалку, быстроту </w:t>
            </w: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реакции; воспитывать целеустремлённость,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сопереживать и радоваться своим успехам и успехам сверстников.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Эстафеты: «Кенгуру», «Скамейка и обруч» «Тренировка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баскетболистов».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Дыхательная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«Пловец».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«Пароход»</w:t>
            </w:r>
          </w:p>
        </w:tc>
      </w:tr>
      <w:tr w:rsidR="005D2B13" w:rsidRPr="008339A9" w:rsidTr="00EB1E0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«Тренировка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футболистов»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выполнять элементы игры в футбол: удар по мячу, стараясь попасть в кеглю; ведение мяча ногой.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с мячом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«Тренировка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футболистов».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 «Меняйся местами».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Дыхательная гимнастика «Лягушка»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 гимнастика «Игрушки».</w:t>
            </w:r>
          </w:p>
        </w:tc>
      </w:tr>
      <w:tr w:rsidR="00A7453D" w:rsidRPr="008339A9" w:rsidTr="00EB1E0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7453D" w:rsidRPr="008339A9" w:rsidRDefault="00A7453D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53D" w:rsidRPr="008339A9" w:rsidRDefault="00CB716B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53D" w:rsidRPr="008339A9" w:rsidRDefault="00A7453D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снежинки»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профилактику плоскостопия с</w:t>
            </w:r>
          </w:p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помощью оздоровительных дорожек.</w:t>
            </w:r>
          </w:p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координацию движений, выносливость и ловкость.</w:t>
            </w:r>
          </w:p>
          <w:p w:rsidR="00A7453D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Укреплять группы мышц – плечевого пояса,  рук и ног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в ходьбе и беге «Маленькие ножки шли по снежной дорожке…»</w:t>
            </w:r>
          </w:p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упражнения «Снежинки»</w:t>
            </w:r>
          </w:p>
          <w:p w:rsidR="00993026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на развитее дыхания: «Сдуй снежинку»</w:t>
            </w:r>
          </w:p>
          <w:p w:rsidR="00A7453D" w:rsidRPr="008339A9" w:rsidRDefault="00993026" w:rsidP="0099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«Снежный</w:t>
            </w:r>
          </w:p>
        </w:tc>
      </w:tr>
      <w:tr w:rsidR="005D2B13" w:rsidRPr="008339A9" w:rsidTr="00EB1E0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CB716B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и укреплять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дыхательную мускулатуру с помощью дыхательных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упражнений. Закрепить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представление о правилах дыхания. Упражнять в умении сохранять равновесие при ходьбе по 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скамейке. Развивать умение легко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прыгать.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на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дыхание «Вьюга».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 «Мороз –Красный нос».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малой подвижности «Летает –не летает»</w:t>
            </w:r>
          </w:p>
          <w:p w:rsidR="005D2B13" w:rsidRPr="008339A9" w:rsidRDefault="005D2B13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36C64" w:rsidRPr="008339A9" w:rsidTr="00EB1E0D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CB716B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«Новогоднее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настроение»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умения: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Прыгать в длину с места; бегать с выполнением задания. Совершенствовать умения ходить перекатом с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пятки на носок; сохранять равновесие, выполняя повороты </w:t>
            </w: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кругом на носках вправо и влево.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Выполнение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упражнений в парах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П\игра «Тень».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упражнения: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«Запрыгни в обруч»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«Канатоходец»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«Вертушка»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сделает меньше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прыжков»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 «Охота на лис».</w:t>
            </w: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растём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здоровячками»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детей следить за своей осанкой во время ходьбы и выполнения упражнений, развивать и укреплять мышцы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стопы. Закрепить знания о строении человека,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внутренних органов и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функциях. Развивать мышление, воображение,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расширять кругозор.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с выполнением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заданий.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Эстафета «Выбери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полезные продукты».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Малоподвижная игра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«Тишина».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биологически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активных зон: «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Неболейка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для профилактики простудных заболеваний.</w:t>
            </w: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«Сохрани своё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 сам»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самостоятельно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следить за своим здоровьем, знать не сложные приёмы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оздоровления, прививать любовь к физическим упражнениям, самомассажу при помощи массажного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мяча, формировать осознанное отношение к необходимости укреплять здоровье.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Дыхательная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«Насос».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спины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«Паровоз», самомассаж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 «Ёжик».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П\игры для освоения техники основных видов движений.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на релаксацию «Спокойный сон».</w:t>
            </w: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3D78C5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«Чтобы нам не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болеть»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учить детей заботиться о своём здоровье, правильно выполнять массажи.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доброе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отношение к тем, кто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заботится о нашем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биологически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активных зон «Наступили холода» (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пальцев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«Овощи»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Игровой тренинг: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«Вызов 03».</w:t>
            </w:r>
          </w:p>
        </w:tc>
      </w:tr>
      <w:tr w:rsidR="00036C64" w:rsidRPr="008339A9" w:rsidTr="00EB1E0D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C64" w:rsidRPr="008339A9" w:rsidRDefault="00036C64" w:rsidP="00CB7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9047A7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 –</w:t>
            </w:r>
          </w:p>
          <w:p w:rsidR="00036C64" w:rsidRPr="008339A9" w:rsidRDefault="008F3D7A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</w:t>
            </w:r>
            <w:r w:rsidR="00036C64"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 Здоровье»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о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различных видах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спорта, учить пантомимой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изображать их; развивать интерес к спорту, желание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заниматься разными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видами спорта.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упражнения с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лазаньем: «Весёлые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обезьянки», «Петушок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заборе».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Эстафета «Баскетбольная»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с мячом.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8F3D7A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«Тренировка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футболистов»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Учить выполнять элементы игры в футбол: удар по мячу, стараясь </w:t>
            </w: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попасть в кеглю; ведение мяча ногой.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Упражнения с мячом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«Тренировка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футболистов».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П\и «Меняйся местами».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Дыхательная гимнастика «Лягушка»</w:t>
            </w:r>
          </w:p>
          <w:p w:rsidR="00036C64" w:rsidRPr="008339A9" w:rsidRDefault="00036C64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 гимнастика «Игрушки».</w:t>
            </w:r>
          </w:p>
        </w:tc>
      </w:tr>
      <w:tr w:rsidR="00156722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6722" w:rsidRPr="008339A9" w:rsidRDefault="00156722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722" w:rsidRPr="008339A9" w:rsidRDefault="004F155B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722" w:rsidRPr="008339A9" w:rsidRDefault="004F155B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«Азбука здоровья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155B" w:rsidRPr="008339A9" w:rsidRDefault="004F155B" w:rsidP="004F15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двигательные умения и навыки в подвижных играх и эстафетах, музыкально-ритмических движениях.</w:t>
            </w:r>
          </w:p>
          <w:p w:rsidR="00156722" w:rsidRPr="008339A9" w:rsidRDefault="00156722" w:rsidP="00CB7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722" w:rsidRPr="008339A9" w:rsidRDefault="00156722" w:rsidP="0015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Развивающие игры на профилактику плоскостопия.</w:t>
            </w:r>
          </w:p>
          <w:p w:rsidR="00156722" w:rsidRPr="008339A9" w:rsidRDefault="00156722" w:rsidP="0015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«Гусеница» большая и «гусеница» маленькая. </w:t>
            </w:r>
          </w:p>
          <w:p w:rsidR="00156722" w:rsidRPr="008339A9" w:rsidRDefault="00156722" w:rsidP="0015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Малоподвижная игра «Змея»</w:t>
            </w:r>
          </w:p>
          <w:p w:rsidR="00156722" w:rsidRPr="008339A9" w:rsidRDefault="00156722" w:rsidP="0015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Медленная ходьба. Релаксация под музыку «Сон на берегу моря»</w:t>
            </w: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6C64" w:rsidRPr="008339A9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8339A9" w:rsidRDefault="004F155B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«Добры</w:t>
            </w:r>
            <w:r w:rsidR="009047A7"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молодцы – богатыри </w:t>
            </w: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русские».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двигательные умения и навыки в подвижных играх и эстафетах, музыкально-ритмических движениях.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учить детей элементарному массажу; умению следить за осанкой.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выдержку и</w:t>
            </w:r>
          </w:p>
          <w:p w:rsidR="00036C64" w:rsidRPr="008339A9" w:rsidRDefault="004F155B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внимание.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ритмические движения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на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Дыхание «Штангисты».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Эстафеты: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«Богатырский конь»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«Тачанка», «Передай мяч».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для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Сохранения правильной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осанки «Посмотрите,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я встала».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П\и «Соловей разбойник».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стоп «Устали</w:t>
            </w:r>
          </w:p>
          <w:p w:rsidR="00036C64" w:rsidRPr="008339A9" w:rsidRDefault="00036C64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наши ножки».</w:t>
            </w:r>
          </w:p>
        </w:tc>
      </w:tr>
      <w:tr w:rsidR="008339A9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39A9" w:rsidRPr="008339A9" w:rsidRDefault="008339A9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«Путешествие в страну Спорта и Здоровья»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8339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правильной осанки и коррекция плоскостопия. 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>«Дорожка здоровья». «Веселая зарядка» под музыку. Упражнения с массажными мячами. Упражнение «Переложи бусинки». Упражнение «Рисуем ногами». Релаксация «Спокойный сон»</w:t>
            </w:r>
          </w:p>
        </w:tc>
      </w:tr>
      <w:tr w:rsidR="008339A9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39A9" w:rsidRPr="008339A9" w:rsidRDefault="008339A9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8339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 xml:space="preserve">«Зарядка для хвоста».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8339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правильной осанки и профилактика плоскостопия. 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9A9" w:rsidRPr="008339A9" w:rsidRDefault="008339A9" w:rsidP="0090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hAnsi="Times New Roman" w:cs="Times New Roman"/>
                <w:sz w:val="24"/>
                <w:szCs w:val="24"/>
              </w:rPr>
              <w:t>Игровое упражнение под музыку «Зарядка для хвоста». Упражнение «Подтяни живот». Релаксация «Море».</w:t>
            </w:r>
          </w:p>
        </w:tc>
      </w:tr>
      <w:tr w:rsidR="00036C64" w:rsidRPr="008339A9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«А ну-ка,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девочки»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выполнять упражнения со скакалкой, используя различные нетрадиционные варианты. Закреплять умение выполнять упражнения с мячом. Развивать чувство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равновесия, координацию движений, улучшать ориентирование в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пространстве. Поощрять двигательное творчество и разнообразную игровую деятельность.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Занимательная разминка.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Упражнения на дыхание. Эстафеты со скакалкой.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Игровое задание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«Придумай танец с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мячом».</w:t>
            </w:r>
          </w:p>
          <w:p w:rsidR="00036C64" w:rsidRPr="008339A9" w:rsidRDefault="00036C64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Игровой самомассаж.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36C64" w:rsidRPr="008339A9" w:rsidTr="00EB1E0D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«Весна»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правильно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продвигаться по гимнастической скамейке.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Упражнять в ползании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по-пластунски.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Воспитывать осмысленное отношение к выполнению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движений. Развивать быстроту реакции.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Упражнения на восстановление дыхания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«Птицелов».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на расслабление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«Послушаем пение птиц».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на ощущения и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мимику: «Ласка»,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«Вкусная конфета».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Малоподвижная игра: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«Капканы».</w:t>
            </w:r>
          </w:p>
        </w:tc>
      </w:tr>
      <w:tr w:rsidR="008F3D7A" w:rsidRPr="008339A9" w:rsidTr="00EB1E0D">
        <w:tc>
          <w:tcPr>
            <w:tcW w:w="1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D7A" w:rsidRPr="008339A9" w:rsidRDefault="008F3D7A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D7A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D7A" w:rsidRPr="008339A9" w:rsidRDefault="008F3D7A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 гости к бабушке»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выполнять упражнения для формирования правильной осанки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Учить </w:t>
            </w:r>
            <w:proofErr w:type="gramStart"/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 выполнять</w:t>
            </w:r>
            <w:proofErr w:type="gramEnd"/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упражнения на 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фитбол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мяче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Содействовать развитию координации, общей выносливости, силы и гибкости.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чувства ритма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«Вместе весело шагать «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Подражательные движения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 элементами 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-гимнастики «Лошадки»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 по показу «Петушок»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(Т. Суворова «ку-ка-ре-ку»)</w:t>
            </w:r>
          </w:p>
          <w:p w:rsidR="008F3D7A" w:rsidRPr="008339A9" w:rsidRDefault="008F3D7A" w:rsidP="008F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3D7A" w:rsidRPr="008339A9" w:rsidRDefault="008F3D7A" w:rsidP="008F3D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«Ладушки»</w:t>
            </w:r>
          </w:p>
        </w:tc>
      </w:tr>
      <w:tr w:rsidR="00036C64" w:rsidRPr="008339A9" w:rsidTr="008339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8339A9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8339A9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 в лес </w:t>
            </w:r>
            <w:r w:rsidR="00036C64"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подснежниками»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двигаться парами; Совершенствовать прыжки в высоту, сочетая разбег с отталкиванием, развивать общую и мелкую моторику рук и ритмичность движений в соответствии с речью; развивать внимание;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и обогащать словарь детей.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«Цветок»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П\игра «Сорви цветок»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Музыкально-подвижная игра «Весёлый бубен».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самомассаж</w:t>
            </w:r>
          </w:p>
          <w:p w:rsidR="00036C64" w:rsidRPr="008339A9" w:rsidRDefault="00036C64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«Ладошки».</w:t>
            </w:r>
          </w:p>
          <w:p w:rsidR="00036C64" w:rsidRPr="008339A9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431" w:rsidRPr="00A74431" w:rsidTr="008339A9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C64" w:rsidRPr="00A74431" w:rsidRDefault="00EB1E0D" w:rsidP="004D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выполнять основные движения: </w:t>
            </w:r>
            <w:proofErr w:type="spellStart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дугу на четвереньках, перешагивание через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предметы, ходьба по ограниченной </w:t>
            </w: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поверхности, бросание мяча в цель. Развивать общую моторику,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пространстве, действовать по сигналу. Воспитывать дружелюбие, умение играть сообща.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Дыхательная гимнастика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«Для чего нужны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«Солнышко-вёдрышко»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«Ласточка»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431" w:rsidRPr="00A74431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A74431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«Звуки космоса»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устойчивый интерес к своему здоровью.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равновесие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координацию движений. Развивать умение применять полученные знания на практике.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дыхание «Дыши»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«Астронавты на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учениях»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прыжками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«Космос»</w:t>
            </w:r>
          </w:p>
        </w:tc>
      </w:tr>
      <w:tr w:rsidR="00A74431" w:rsidRPr="00A74431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A74431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правильной осанки. Развитие координации движений.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положительных эмоций и творческого воображения.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«Дождик». Упражнение на Дыхание. Подвижная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желанию детей.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с речевым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сопровождением под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музыку.</w:t>
            </w:r>
          </w:p>
        </w:tc>
      </w:tr>
      <w:tr w:rsidR="00A74431" w:rsidRPr="00A74431" w:rsidTr="00EB1E0D"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C64" w:rsidRPr="00A74431" w:rsidRDefault="00036C64" w:rsidP="004D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EB1E0D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«Солнечным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днём в сказочный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идём»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выполнения основных видов движения осознанно, быстро и ловко.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метания мячиков в цель.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«Цветок» с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султанчиками, с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 аэробики.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Релаксационное упр.</w:t>
            </w:r>
          </w:p>
          <w:p w:rsidR="00036C64" w:rsidRPr="00A74431" w:rsidRDefault="00036C64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«Солнечный лучик»</w:t>
            </w:r>
          </w:p>
        </w:tc>
      </w:tr>
      <w:tr w:rsidR="00A74431" w:rsidRPr="00A74431" w:rsidTr="00EB1E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36C64" w:rsidRPr="00A74431" w:rsidRDefault="00036C64" w:rsidP="004D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A74431" w:rsidRDefault="00EB1E0D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6C64" w:rsidRPr="00A74431" w:rsidRDefault="00EB1E0D" w:rsidP="004D15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«Жучок- паучок»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физические качества: выносливость, быстроту реакции на сигналы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профилактику </w:t>
            </w:r>
            <w:proofErr w:type="gramStart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плоскостопия  с</w:t>
            </w:r>
            <w:proofErr w:type="gramEnd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оздоровительных дорожек.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умения (ползание на четвереньках с упором на ладони и стопы животом вверх, ходьба по уменьшенной опоре)</w:t>
            </w:r>
          </w:p>
          <w:p w:rsidR="00036C64" w:rsidRPr="00A74431" w:rsidRDefault="00EB1E0D" w:rsidP="00EB1E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чувства ритма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 Музыкально-ритмическая композиция «Самолеты»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Т.Суворова</w:t>
            </w:r>
            <w:proofErr w:type="spellEnd"/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«Танцуй малыш»)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«Паучок»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профилактику плоскостопия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«Паутинка»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«Жучок-паучок»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массажными кольцами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расслабления</w:t>
            </w:r>
          </w:p>
          <w:p w:rsidR="00EB1E0D" w:rsidRPr="00A74431" w:rsidRDefault="00EB1E0D" w:rsidP="00EB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умеем мы играть»</w:t>
            </w:r>
          </w:p>
          <w:p w:rsidR="00036C64" w:rsidRPr="00A74431" w:rsidRDefault="00EB1E0D" w:rsidP="00EB1E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6EBA" w:rsidRPr="00A74431" w:rsidRDefault="00176EBA" w:rsidP="00176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EBA" w:rsidRPr="008339A9" w:rsidRDefault="00176EBA" w:rsidP="00176E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22EFD" w:rsidRPr="005F2EEB" w:rsidRDefault="00176EBA" w:rsidP="00D22EFD">
      <w:pPr>
        <w:pStyle w:val="c1"/>
        <w:jc w:val="both"/>
        <w:rPr>
          <w:b/>
          <w:bCs/>
          <w:sz w:val="28"/>
          <w:szCs w:val="28"/>
        </w:rPr>
      </w:pPr>
      <w:r w:rsidRPr="008339A9">
        <w:rPr>
          <w:b/>
          <w:bCs/>
          <w:color w:val="333333"/>
        </w:rPr>
        <w:t> </w:t>
      </w:r>
      <w:r w:rsidR="00D22EFD" w:rsidRPr="005F2EEB">
        <w:rPr>
          <w:b/>
          <w:bCs/>
          <w:sz w:val="28"/>
          <w:szCs w:val="28"/>
        </w:rPr>
        <w:t>1.4. ПЛАНИРУЕМЫ РЕЗУЛЬТАТЫ РЕАЛИЗАЦИИ ПРОГРАММЫ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физических, психических качеств дошкольников посредством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ортивно-оздоровительной работы;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удовольствия от процесса выпол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данного вида деятельности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D22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D22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креативных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особностей в двигательной сфере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эмоциональной сферы, нравственно-волевых черт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коммуникативных способностей.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</w:t>
      </w:r>
    </w:p>
    <w:p w:rsidR="00D22EFD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показателей заболеваемости</w:t>
      </w:r>
    </w:p>
    <w:p w:rsidR="00176EBA" w:rsidRPr="00D22EFD" w:rsidRDefault="00D22EFD" w:rsidP="00D22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E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положительная динамика психофизического развития.</w:t>
      </w:r>
    </w:p>
    <w:p w:rsidR="00284238" w:rsidRPr="008339A9" w:rsidRDefault="00284238" w:rsidP="00D22EFD">
      <w:pPr>
        <w:pStyle w:val="3"/>
        <w:shd w:val="clear" w:color="auto" w:fill="auto"/>
        <w:spacing w:line="240" w:lineRule="auto"/>
        <w:ind w:left="20" w:firstLine="700"/>
        <w:rPr>
          <w:b/>
          <w:bCs/>
          <w:color w:val="000000"/>
          <w:sz w:val="28"/>
          <w:szCs w:val="28"/>
        </w:rPr>
      </w:pPr>
    </w:p>
    <w:p w:rsidR="004E25B7" w:rsidRPr="008339A9" w:rsidRDefault="004E25B7" w:rsidP="00D22E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25B7" w:rsidRPr="008339A9" w:rsidRDefault="004E25B7" w:rsidP="00D22E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92B" w:rsidRPr="008339A9" w:rsidRDefault="0035692B" w:rsidP="0035692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5692B" w:rsidRPr="008339A9" w:rsidRDefault="0035692B" w:rsidP="0035692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5692B" w:rsidRPr="008339A9" w:rsidRDefault="0035692B" w:rsidP="0035692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5692B" w:rsidRPr="008339A9" w:rsidRDefault="0035692B" w:rsidP="0035692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5692B" w:rsidRPr="008339A9" w:rsidRDefault="0035692B" w:rsidP="0035692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1130B" w:rsidRPr="008339A9" w:rsidRDefault="00C1130B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C1130B" w:rsidRPr="008339A9" w:rsidRDefault="00C1130B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A74431" w:rsidRDefault="00A74431" w:rsidP="00D22EFD">
      <w:pPr>
        <w:pStyle w:val="c4"/>
        <w:shd w:val="clear" w:color="auto" w:fill="FFFFFF"/>
        <w:spacing w:before="0" w:beforeAutospacing="0" w:after="160" w:afterAutospacing="0" w:line="276" w:lineRule="auto"/>
        <w:rPr>
          <w:sz w:val="28"/>
          <w:szCs w:val="28"/>
        </w:rPr>
      </w:pPr>
    </w:p>
    <w:p w:rsidR="00A74431" w:rsidRDefault="00A74431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D22EFD" w:rsidRPr="005F2EEB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center"/>
        <w:rPr>
          <w:sz w:val="28"/>
          <w:szCs w:val="28"/>
        </w:rPr>
      </w:pPr>
      <w:r w:rsidRPr="005F2EEB">
        <w:rPr>
          <w:bCs w:val="0"/>
          <w:sz w:val="28"/>
          <w:szCs w:val="28"/>
        </w:rPr>
        <w:lastRenderedPageBreak/>
        <w:t>2.   ОРГАНИЗАЦИОННО-ПЕДАГОГИЧЕСКИЕ УСЛОВИЯ</w:t>
      </w:r>
    </w:p>
    <w:p w:rsidR="00D22EFD" w:rsidRPr="005F2EEB" w:rsidRDefault="00D22EFD" w:rsidP="00D22EFD">
      <w:pPr>
        <w:pStyle w:val="2"/>
        <w:widowControl w:val="0"/>
        <w:tabs>
          <w:tab w:val="left" w:pos="3263"/>
        </w:tabs>
        <w:autoSpaceDE w:val="0"/>
        <w:autoSpaceDN w:val="0"/>
        <w:spacing w:before="0" w:beforeAutospacing="0" w:after="0" w:afterAutospacing="0"/>
        <w:ind w:left="2881"/>
        <w:jc w:val="both"/>
        <w:rPr>
          <w:sz w:val="28"/>
          <w:szCs w:val="28"/>
        </w:rPr>
      </w:pPr>
    </w:p>
    <w:p w:rsidR="00D22EFD" w:rsidRPr="005F2EEB" w:rsidRDefault="00D22EFD" w:rsidP="00D22EFD">
      <w:pPr>
        <w:pStyle w:val="2"/>
        <w:widowControl w:val="0"/>
        <w:tabs>
          <w:tab w:val="left" w:pos="3263"/>
        </w:tabs>
        <w:autoSpaceDE w:val="0"/>
        <w:autoSpaceDN w:val="0"/>
        <w:spacing w:before="0" w:beforeAutospacing="0" w:after="0" w:afterAutospacing="0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5F2EEB">
        <w:rPr>
          <w:sz w:val="28"/>
          <w:szCs w:val="28"/>
        </w:rPr>
        <w:t>ФОРМЫ</w:t>
      </w:r>
      <w:r w:rsidRPr="005F2EEB">
        <w:rPr>
          <w:spacing w:val="-9"/>
          <w:sz w:val="28"/>
          <w:szCs w:val="28"/>
        </w:rPr>
        <w:t xml:space="preserve"> </w:t>
      </w:r>
      <w:r w:rsidRPr="005F2EEB">
        <w:rPr>
          <w:sz w:val="28"/>
          <w:szCs w:val="28"/>
        </w:rPr>
        <w:t>АТТЕСТАЦИИ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</w:p>
    <w:p w:rsidR="00D22EFD" w:rsidRPr="005F2EEB" w:rsidRDefault="00D22EFD" w:rsidP="00D22EFD">
      <w:pPr>
        <w:pStyle w:val="aa"/>
        <w:ind w:left="-284" w:right="310" w:firstLine="992"/>
        <w:rPr>
          <w:sz w:val="28"/>
          <w:szCs w:val="28"/>
        </w:rPr>
      </w:pPr>
      <w:r w:rsidRPr="005F2EEB">
        <w:rPr>
          <w:sz w:val="28"/>
          <w:szCs w:val="28"/>
        </w:rPr>
        <w:t>Для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оценки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результативности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учебных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занятий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применяются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следующие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виды</w:t>
      </w:r>
      <w:r w:rsidRPr="005F2EEB">
        <w:rPr>
          <w:spacing w:val="60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формы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контроля:</w:t>
      </w:r>
    </w:p>
    <w:p w:rsidR="00D22EFD" w:rsidRPr="005F2EEB" w:rsidRDefault="00D22EFD" w:rsidP="00D22EFD">
      <w:pPr>
        <w:pStyle w:val="a7"/>
        <w:widowControl w:val="0"/>
        <w:numPr>
          <w:ilvl w:val="2"/>
          <w:numId w:val="8"/>
        </w:numPr>
        <w:tabs>
          <w:tab w:val="left" w:pos="847"/>
        </w:tabs>
        <w:autoSpaceDE w:val="0"/>
        <w:autoSpaceDN w:val="0"/>
        <w:spacing w:after="0" w:line="240" w:lineRule="auto"/>
        <w:ind w:left="-284" w:right="32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входная диагностика проводится в начале учебного года, позволяет определить уровень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знаний,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умений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навыков,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компетенций</w:t>
      </w:r>
      <w:r w:rsidRPr="005F2E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</w:t>
      </w:r>
      <w:r w:rsidRPr="005F2E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обучающегося,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чтобы</w:t>
      </w:r>
      <w:r w:rsidRPr="005F2E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выяснить,</w:t>
      </w:r>
      <w:r w:rsidRPr="005F2E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насколько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ребенок</w:t>
      </w:r>
      <w:r w:rsidRPr="005F2EEB">
        <w:rPr>
          <w:rFonts w:ascii="Times New Roman" w:hAnsi="Times New Roman" w:cs="Times New Roman"/>
          <w:spacing w:val="-58"/>
          <w:sz w:val="28"/>
          <w:szCs w:val="28"/>
        </w:rPr>
        <w:t xml:space="preserve">                              </w:t>
      </w:r>
      <w:r w:rsidRPr="005F2EEB">
        <w:rPr>
          <w:rFonts w:ascii="Times New Roman" w:hAnsi="Times New Roman" w:cs="Times New Roman"/>
          <w:sz w:val="28"/>
          <w:szCs w:val="28"/>
        </w:rPr>
        <w:t>готов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освоению уровня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данной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программы;</w:t>
      </w:r>
    </w:p>
    <w:p w:rsidR="00D22EFD" w:rsidRPr="005F2EEB" w:rsidRDefault="00D22EFD" w:rsidP="00D22EFD">
      <w:pPr>
        <w:pStyle w:val="a7"/>
        <w:widowControl w:val="0"/>
        <w:numPr>
          <w:ilvl w:val="2"/>
          <w:numId w:val="8"/>
        </w:numPr>
        <w:tabs>
          <w:tab w:val="left" w:pos="828"/>
        </w:tabs>
        <w:autoSpaceDE w:val="0"/>
        <w:autoSpaceDN w:val="0"/>
        <w:spacing w:after="0" w:line="240" w:lineRule="auto"/>
        <w:ind w:left="-284" w:right="31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текущий контроль проводится на каждом учебном занятии в течение всего учебного года.</w:t>
      </w:r>
      <w:r w:rsidRPr="005F2EE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Такой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вид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контроля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способствует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улучшению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учебного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процесса,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так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как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происходит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проверка знаний, умений по учебному материалу у обучающихся. Текущий контроль так же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позволяет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своевременно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выявить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пробелы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оказать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помощь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обучающимся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усвоении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программного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материала.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Текущий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контроль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включает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себя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творческие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работы,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наблюдение,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опрос,</w:t>
      </w:r>
      <w:r w:rsidRPr="005F2EE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самостоятельные работы.</w:t>
      </w:r>
    </w:p>
    <w:p w:rsidR="00D22EFD" w:rsidRPr="005F2EEB" w:rsidRDefault="00D22EFD" w:rsidP="00D22EFD">
      <w:pPr>
        <w:pStyle w:val="a7"/>
        <w:widowControl w:val="0"/>
        <w:numPr>
          <w:ilvl w:val="2"/>
          <w:numId w:val="8"/>
        </w:numPr>
        <w:tabs>
          <w:tab w:val="left" w:pos="871"/>
        </w:tabs>
        <w:autoSpaceDE w:val="0"/>
        <w:autoSpaceDN w:val="0"/>
        <w:spacing w:after="0" w:line="240" w:lineRule="auto"/>
        <w:ind w:left="-284" w:right="30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итоговый контроль проводится за всё время обучения в кружке. Он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позволяет оценить результативность работы обучающегося весь период. Итоговая аттестация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проводится по итогам </w:t>
      </w:r>
      <w:r w:rsidR="001A0EFC">
        <w:rPr>
          <w:rFonts w:ascii="Times New Roman" w:hAnsi="Times New Roman" w:cs="Times New Roman"/>
          <w:sz w:val="28"/>
          <w:szCs w:val="28"/>
        </w:rPr>
        <w:t>педагогического наблюдения и участия в конкурсах и фестивалях различного уровня.</w:t>
      </w:r>
    </w:p>
    <w:p w:rsidR="00D22EFD" w:rsidRPr="005F2EEB" w:rsidRDefault="00D22EFD" w:rsidP="00D22EFD">
      <w:pPr>
        <w:spacing w:line="240" w:lineRule="auto"/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b/>
          <w:sz w:val="28"/>
          <w:szCs w:val="28"/>
        </w:rPr>
        <w:t>Формы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предъявления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и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демонстрации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результатов: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открытые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занятия,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участие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конкурсах,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фестивалях,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отслеживание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посещаемости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журналу,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материал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наблюдения.</w:t>
      </w:r>
    </w:p>
    <w:p w:rsidR="00D22EFD" w:rsidRPr="005F2EEB" w:rsidRDefault="00D22EFD" w:rsidP="001A0EFC">
      <w:pPr>
        <w:pStyle w:val="2"/>
        <w:spacing w:before="0" w:beforeAutospacing="0" w:after="0" w:afterAutospacing="0"/>
        <w:ind w:left="-284" w:right="-1" w:firstLine="992"/>
        <w:jc w:val="both"/>
        <w:rPr>
          <w:b w:val="0"/>
          <w:sz w:val="28"/>
          <w:szCs w:val="28"/>
        </w:rPr>
      </w:pPr>
      <w:r w:rsidRPr="005F2EEB">
        <w:rPr>
          <w:b w:val="0"/>
          <w:sz w:val="28"/>
          <w:szCs w:val="28"/>
        </w:rPr>
        <w:t>Отслеживание личностных результатов учащихся осуществляется методом наблюдения и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собеседования.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Оценка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носит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объективный,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обоснованный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характер.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Частая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форма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оценки</w:t>
      </w:r>
      <w:r w:rsidRPr="005F2EEB">
        <w:rPr>
          <w:b w:val="0"/>
          <w:spacing w:val="33"/>
          <w:sz w:val="28"/>
          <w:szCs w:val="28"/>
        </w:rPr>
        <w:t xml:space="preserve"> </w:t>
      </w:r>
      <w:r w:rsidR="001A0EFC">
        <w:rPr>
          <w:b w:val="0"/>
          <w:sz w:val="28"/>
          <w:szCs w:val="28"/>
        </w:rPr>
        <w:t>–</w:t>
      </w:r>
      <w:r w:rsidRPr="005F2EEB">
        <w:rPr>
          <w:b w:val="0"/>
          <w:spacing w:val="37"/>
          <w:sz w:val="28"/>
          <w:szCs w:val="28"/>
        </w:rPr>
        <w:t xml:space="preserve"> </w:t>
      </w:r>
      <w:r w:rsidR="001A0EFC">
        <w:rPr>
          <w:b w:val="0"/>
          <w:sz w:val="28"/>
          <w:szCs w:val="28"/>
        </w:rPr>
        <w:t>педагогическое наблюдение</w:t>
      </w:r>
      <w:r w:rsidRPr="005F2EEB">
        <w:rPr>
          <w:b w:val="0"/>
          <w:sz w:val="28"/>
          <w:szCs w:val="28"/>
        </w:rPr>
        <w:t>.</w:t>
      </w:r>
      <w:r w:rsidRPr="005F2EEB">
        <w:rPr>
          <w:b w:val="0"/>
          <w:spacing w:val="3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</w:t>
      </w:r>
      <w:r w:rsidRPr="005F2EEB">
        <w:rPr>
          <w:b w:val="0"/>
          <w:spacing w:val="2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оценке</w:t>
      </w:r>
      <w:r w:rsidRPr="005F2EEB">
        <w:rPr>
          <w:b w:val="0"/>
          <w:spacing w:val="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и</w:t>
      </w:r>
      <w:r w:rsidRPr="005F2EEB">
        <w:rPr>
          <w:b w:val="0"/>
          <w:spacing w:val="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анализе</w:t>
      </w:r>
      <w:r w:rsidRPr="005F2EEB">
        <w:rPr>
          <w:b w:val="0"/>
          <w:spacing w:val="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</w:t>
      </w:r>
      <w:r w:rsidRPr="005F2EEB">
        <w:rPr>
          <w:b w:val="0"/>
          <w:spacing w:val="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учитываются</w:t>
      </w:r>
      <w:r w:rsidRPr="005F2EEB">
        <w:rPr>
          <w:b w:val="0"/>
          <w:spacing w:val="-5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возраст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ребёнка,</w:t>
      </w:r>
      <w:r w:rsidRPr="005F2EEB">
        <w:rPr>
          <w:b w:val="0"/>
          <w:spacing w:val="4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его</w:t>
      </w:r>
      <w:r w:rsidRPr="005F2EEB">
        <w:rPr>
          <w:b w:val="0"/>
          <w:spacing w:val="2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способности.</w:t>
      </w:r>
    </w:p>
    <w:p w:rsidR="00D22EFD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left="-284" w:right="2544"/>
        <w:jc w:val="both"/>
        <w:rPr>
          <w:color w:val="FF0000"/>
          <w:sz w:val="28"/>
          <w:szCs w:val="28"/>
        </w:rPr>
      </w:pPr>
    </w:p>
    <w:p w:rsidR="00D22EFD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left="-284" w:right="2544"/>
        <w:jc w:val="both"/>
        <w:rPr>
          <w:color w:val="FF0000"/>
          <w:sz w:val="28"/>
          <w:szCs w:val="28"/>
        </w:rPr>
      </w:pPr>
    </w:p>
    <w:p w:rsidR="00D22EFD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left="-284" w:right="2544"/>
        <w:jc w:val="both"/>
        <w:rPr>
          <w:color w:val="FF0000"/>
          <w:sz w:val="28"/>
          <w:szCs w:val="28"/>
        </w:rPr>
      </w:pPr>
    </w:p>
    <w:p w:rsidR="00D22EFD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left="-284" w:right="2544"/>
        <w:jc w:val="both"/>
        <w:rPr>
          <w:color w:val="FF0000"/>
          <w:sz w:val="28"/>
          <w:szCs w:val="28"/>
        </w:rPr>
      </w:pPr>
    </w:p>
    <w:p w:rsidR="00D22EFD" w:rsidRDefault="00D22EFD" w:rsidP="00D22EFD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left="-284" w:right="2544"/>
        <w:jc w:val="both"/>
        <w:rPr>
          <w:color w:val="FF0000"/>
          <w:sz w:val="28"/>
          <w:szCs w:val="28"/>
        </w:rPr>
      </w:pPr>
    </w:p>
    <w:p w:rsidR="00A74431" w:rsidRDefault="00A74431" w:rsidP="00D22EFD">
      <w:pPr>
        <w:pStyle w:val="c4"/>
        <w:shd w:val="clear" w:color="auto" w:fill="FFFFFF"/>
        <w:spacing w:before="0" w:beforeAutospacing="0" w:after="160" w:afterAutospacing="0" w:line="276" w:lineRule="auto"/>
        <w:ind w:left="-284"/>
        <w:jc w:val="both"/>
        <w:rPr>
          <w:sz w:val="28"/>
          <w:szCs w:val="28"/>
        </w:rPr>
      </w:pPr>
    </w:p>
    <w:p w:rsidR="00A74431" w:rsidRDefault="00A74431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A74431" w:rsidRDefault="00A74431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A74431" w:rsidRDefault="00A74431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1A0EFC" w:rsidRDefault="001A0EFC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1A0EFC" w:rsidRDefault="001A0EFC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1A0EFC" w:rsidRPr="008339A9" w:rsidRDefault="001A0EFC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sz w:val="28"/>
          <w:szCs w:val="28"/>
        </w:rPr>
      </w:pPr>
    </w:p>
    <w:p w:rsidR="00A74431" w:rsidRDefault="00A74431" w:rsidP="00A74431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-1"/>
        <w:jc w:val="center"/>
        <w:rPr>
          <w:sz w:val="28"/>
          <w:szCs w:val="28"/>
        </w:rPr>
      </w:pPr>
      <w:r w:rsidRPr="00892621">
        <w:rPr>
          <w:sz w:val="28"/>
          <w:szCs w:val="28"/>
        </w:rPr>
        <w:lastRenderedPageBreak/>
        <w:t xml:space="preserve">2.2. </w:t>
      </w:r>
      <w:r w:rsidRPr="005F2EEB">
        <w:rPr>
          <w:sz w:val="28"/>
          <w:szCs w:val="28"/>
        </w:rPr>
        <w:t>УСЛОВИЯ РЕАЛИЗАЦИИ ПРОГРАММЫ</w:t>
      </w:r>
    </w:p>
    <w:p w:rsidR="00DB5C16" w:rsidRPr="008339A9" w:rsidRDefault="004E25B7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color w:val="000000"/>
          <w:sz w:val="28"/>
          <w:szCs w:val="28"/>
        </w:rPr>
      </w:pPr>
      <w:r w:rsidRPr="008339A9">
        <w:rPr>
          <w:sz w:val="28"/>
          <w:szCs w:val="28"/>
        </w:rPr>
        <w:t> </w:t>
      </w:r>
      <w:r w:rsidR="00DB5C16" w:rsidRPr="008339A9">
        <w:rPr>
          <w:rStyle w:val="c30"/>
          <w:b/>
          <w:bCs/>
          <w:color w:val="000000"/>
          <w:sz w:val="28"/>
          <w:szCs w:val="28"/>
        </w:rPr>
        <w:t xml:space="preserve"> Материально-технические условия реализации программы</w:t>
      </w:r>
    </w:p>
    <w:p w:rsidR="00C1130B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Использование в занятиях большого разнообразия видов малого спортивного оборудования обусловлено спецификой построения и содержания занятий, формой их проведения. 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30"/>
          <w:b/>
          <w:bCs/>
          <w:color w:val="000000"/>
          <w:sz w:val="28"/>
          <w:szCs w:val="28"/>
        </w:rPr>
        <w:t>Детский спортивно-игровой комплекс</w:t>
      </w:r>
      <w:r w:rsidRPr="008339A9">
        <w:rPr>
          <w:rStyle w:val="c2"/>
          <w:color w:val="000000"/>
          <w:sz w:val="28"/>
          <w:szCs w:val="28"/>
        </w:rPr>
        <w:t> состоит из шведской стенки - основного компонента, к которой крепятся различные аксессуары (навесной турник, брусья, кольца, навесное баскетбольное кольцо, веревочная лестница, канат и другое). На спортивном комплексе выполняются различные движения и упражнения (висы, лазанья, подтягивания, закручивания).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30"/>
          <w:b/>
          <w:bCs/>
          <w:color w:val="000000"/>
          <w:sz w:val="28"/>
          <w:szCs w:val="28"/>
        </w:rPr>
        <w:t>Спортивное оборудование:</w:t>
      </w:r>
      <w:r w:rsidRPr="008339A9">
        <w:rPr>
          <w:rStyle w:val="c2"/>
          <w:color w:val="000000"/>
          <w:sz w:val="28"/>
          <w:szCs w:val="28"/>
        </w:rPr>
        <w:t> в комплексах ритмической гимнастики, общеразвивающих упражнений используются обручи, мячи разных размеров, ленточки, скакалки, гимнастические палки, степ-платформы.</w:t>
      </w:r>
    </w:p>
    <w:p w:rsidR="00C1130B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Для игр - кубики, пирамиды, стойки, пики, фишки, мягкие игрушки др. </w:t>
      </w:r>
    </w:p>
    <w:p w:rsidR="00DB5C16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  <w:r w:rsidRPr="008339A9">
        <w:rPr>
          <w:rStyle w:val="c30"/>
          <w:b/>
          <w:bCs/>
          <w:color w:val="000000"/>
          <w:sz w:val="28"/>
          <w:szCs w:val="28"/>
        </w:rPr>
        <w:t>Требования к оборудованию:</w:t>
      </w:r>
      <w:r w:rsidRPr="008339A9">
        <w:rPr>
          <w:rStyle w:val="c2"/>
          <w:color w:val="000000"/>
          <w:sz w:val="28"/>
          <w:szCs w:val="28"/>
        </w:rPr>
        <w:t> Оборудование расположено так, чтобы дети мог ли свободно подходить к нему, самостоятельно пользоваться, не мешая друг другу. Главное требование, предъявляемое к детскому спортивному оборудованию - безопасность. Спортивное оборудование для детей изготавливается из безопасных, экологически чистых материалов, не содержащих химически активных веществ</w:t>
      </w:r>
      <w:r w:rsidR="00C1130B" w:rsidRPr="008339A9">
        <w:rPr>
          <w:rStyle w:val="c2"/>
          <w:color w:val="000000"/>
          <w:sz w:val="28"/>
          <w:szCs w:val="28"/>
        </w:rPr>
        <w:t>.</w:t>
      </w:r>
    </w:p>
    <w:p w:rsidR="00D22EFD" w:rsidRDefault="00D22EF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D22EFD" w:rsidRDefault="00D22EF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CC7F2D" w:rsidRDefault="00CC7F2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rStyle w:val="c2"/>
          <w:color w:val="000000"/>
          <w:sz w:val="28"/>
          <w:szCs w:val="28"/>
        </w:rPr>
      </w:pPr>
    </w:p>
    <w:p w:rsidR="00D22EFD" w:rsidRPr="008339A9" w:rsidRDefault="00D22EFD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</w:p>
    <w:p w:rsidR="00DB5C16" w:rsidRPr="008339A9" w:rsidRDefault="00DB5C16" w:rsidP="00C1130B">
      <w:pPr>
        <w:pStyle w:val="c4"/>
        <w:shd w:val="clear" w:color="auto" w:fill="FFFFFF"/>
        <w:spacing w:before="0" w:beforeAutospacing="0" w:after="160" w:afterAutospacing="0" w:line="276" w:lineRule="auto"/>
        <w:ind w:firstLine="710"/>
        <w:jc w:val="center"/>
        <w:rPr>
          <w:color w:val="000000"/>
          <w:sz w:val="28"/>
          <w:szCs w:val="28"/>
        </w:rPr>
      </w:pPr>
      <w:r w:rsidRPr="008339A9">
        <w:rPr>
          <w:rStyle w:val="c30"/>
          <w:b/>
          <w:bCs/>
          <w:color w:val="000000"/>
          <w:sz w:val="28"/>
          <w:szCs w:val="28"/>
        </w:rPr>
        <w:lastRenderedPageBreak/>
        <w:t>Особенности взаимодействия с семьями воспитанников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Важнейшим условием развития детей является взаимодействие с родителями по вопросам образования ребенка, непосредственного вовлечения их в образовательную деятельность.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Цель взаимодействия с семьей: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ребенка.  Взаимодействие с семьей должно быть построено на основе гуманно-личностного подхода, согласно которому признается право родителей на уважение, понимание.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Задачи взаимодействия детского сада с семьей: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- изучение отношения педагогов и родителей к различным вопросам физического развития детей, условий организации разнообразной деятельности в семье;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- информирование об актуальных задачах обучения детей на разных возрастных этапах их развития и о возможностях детского сада и семьи в решении данных задач;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- создание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детьми, возникновению чувства единения, радости, гордости за полученные результаты;</w:t>
      </w:r>
    </w:p>
    <w:p w:rsidR="00DB5C16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- привлечение семей воспитанников к участию в совместных с педагогами мероприятиях;</w:t>
      </w:r>
    </w:p>
    <w:p w:rsidR="00C1130B" w:rsidRPr="008339A9" w:rsidRDefault="00DB5C16" w:rsidP="00C1130B">
      <w:pPr>
        <w:pStyle w:val="c13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- поощрение родителей за внимательное отношение к разнообразным стремлениям и потребностям ребёнка и создание необходимых условий для их удовлетворения в семье.</w:t>
      </w:r>
    </w:p>
    <w:p w:rsidR="00A74431" w:rsidRDefault="00A74431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431" w:rsidRDefault="00A74431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431" w:rsidRDefault="00A74431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431" w:rsidRDefault="00A74431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431" w:rsidRDefault="00A74431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F2D" w:rsidRDefault="00CC7F2D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5B7" w:rsidRPr="008339A9" w:rsidRDefault="004E25B7" w:rsidP="00C1130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Литература:</w:t>
      </w:r>
    </w:p>
    <w:p w:rsidR="004E25B7" w:rsidRPr="008339A9" w:rsidRDefault="004E25B7" w:rsidP="00C1130B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«Фольклор - музыка - театр», под редакцией С. И. Мерзлякова, издательство «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» 1999 г.</w:t>
      </w:r>
    </w:p>
    <w:p w:rsidR="004E25B7" w:rsidRPr="008339A9" w:rsidRDefault="004E25B7" w:rsidP="00C1130B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proofErr w:type="gram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 - 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Дансе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Ж. Е. 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Фирилева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Г. Сайкина, Санкт - Петербург «Детство - пресс», 2000 г.</w:t>
      </w:r>
    </w:p>
    <w:p w:rsidR="004E25B7" w:rsidRPr="008339A9" w:rsidRDefault="004E25B7" w:rsidP="00C1130B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«Учите детей </w:t>
      </w:r>
      <w:proofErr w:type="spellStart"/>
      <w:proofErr w:type="gram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танцевать»Т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Пуртова, А. Н. Беликова, О. В. 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Кветная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изд. «</w:t>
      </w:r>
      <w:proofErr w:type="spellStart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8339A9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2003 г.</w:t>
      </w:r>
    </w:p>
    <w:p w:rsidR="00C1130B" w:rsidRPr="008339A9" w:rsidRDefault="004E25B7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sz w:val="28"/>
          <w:szCs w:val="28"/>
        </w:rPr>
        <w:t> </w:t>
      </w:r>
      <w:r w:rsidR="00C1130B" w:rsidRPr="008339A9">
        <w:rPr>
          <w:rStyle w:val="c2"/>
          <w:color w:val="000000"/>
          <w:sz w:val="28"/>
          <w:szCs w:val="28"/>
        </w:rPr>
        <w:t xml:space="preserve">1. Анисимова </w:t>
      </w:r>
      <w:proofErr w:type="spellStart"/>
      <w:proofErr w:type="gramStart"/>
      <w:r w:rsidR="00C1130B" w:rsidRPr="008339A9">
        <w:rPr>
          <w:rStyle w:val="c2"/>
          <w:color w:val="000000"/>
          <w:sz w:val="28"/>
          <w:szCs w:val="28"/>
        </w:rPr>
        <w:t>Т.Г.,Савинова</w:t>
      </w:r>
      <w:proofErr w:type="spellEnd"/>
      <w:proofErr w:type="gramEnd"/>
      <w:r w:rsidR="00C1130B" w:rsidRPr="008339A9">
        <w:rPr>
          <w:rStyle w:val="c2"/>
          <w:color w:val="000000"/>
          <w:sz w:val="28"/>
          <w:szCs w:val="28"/>
        </w:rPr>
        <w:t xml:space="preserve"> Е.Б. Физическое развитие детей 5-7 лет. Волгоград, «Учитель», 2009.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2. </w:t>
      </w:r>
      <w:proofErr w:type="spellStart"/>
      <w:r w:rsidRPr="008339A9">
        <w:rPr>
          <w:rStyle w:val="c2"/>
          <w:color w:val="000000"/>
          <w:sz w:val="28"/>
          <w:szCs w:val="28"/>
        </w:rPr>
        <w:t>Бабенкова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Е.А., Федоровская О.М. Игры, которые лечат. Для детей от 5-7 лет. - М.: ТЦ «Сфера», 2013.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3. Безруких М.М. </w:t>
      </w:r>
      <w:proofErr w:type="spellStart"/>
      <w:r w:rsidRPr="008339A9">
        <w:rPr>
          <w:rStyle w:val="c2"/>
          <w:color w:val="000000"/>
          <w:sz w:val="28"/>
          <w:szCs w:val="28"/>
        </w:rPr>
        <w:t>Здоровьеформирующее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физическое развитие. Двигательные программы для детей 5-6 лет. СПб, «</w:t>
      </w:r>
      <w:proofErr w:type="spellStart"/>
      <w:r w:rsidRPr="008339A9">
        <w:rPr>
          <w:rStyle w:val="c2"/>
          <w:color w:val="000000"/>
          <w:sz w:val="28"/>
          <w:szCs w:val="28"/>
        </w:rPr>
        <w:t>Владос</w:t>
      </w:r>
      <w:proofErr w:type="spellEnd"/>
      <w:r w:rsidRPr="008339A9">
        <w:rPr>
          <w:rStyle w:val="c2"/>
          <w:color w:val="000000"/>
          <w:sz w:val="28"/>
          <w:szCs w:val="28"/>
        </w:rPr>
        <w:t>», 2001.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4. Вареник Е.Н. Занятия по физкультуре с детьми 3-7 лет. - М.: ТЦ «Сфера», 2012.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5. </w:t>
      </w:r>
      <w:proofErr w:type="spellStart"/>
      <w:r w:rsidRPr="008339A9">
        <w:rPr>
          <w:rStyle w:val="c2"/>
          <w:color w:val="000000"/>
          <w:sz w:val="28"/>
          <w:szCs w:val="28"/>
        </w:rPr>
        <w:t>Голицина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Н.С. Нетрадиционные занятия в детском саду. М., «Скрипторий», 2004.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6. </w:t>
      </w:r>
      <w:proofErr w:type="spellStart"/>
      <w:r w:rsidRPr="008339A9">
        <w:rPr>
          <w:rStyle w:val="c2"/>
          <w:color w:val="000000"/>
          <w:sz w:val="28"/>
          <w:szCs w:val="28"/>
        </w:rPr>
        <w:t>Зинатулин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С.Н. Планирование и конспекты занятий по обучению детей регуляции дыхания. – М.: Айрис-пресс, 2007.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7. Литвинова О.М. Спортивные упражнения и игры в детском саду. - Ростов н/Д: «Феникс», 2010.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8. Машукова Ю.М. Степ-гимнастика в детском саду// Инструктор по физкультуре. -2009. -№4. – С. 9-13.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>9. Моргунова О.Н. Профилактика плоскостопия и нарушений осанки в ДОУ. Воронеж: «Учитель», 2005.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10. </w:t>
      </w:r>
      <w:proofErr w:type="spellStart"/>
      <w:r w:rsidRPr="008339A9">
        <w:rPr>
          <w:rStyle w:val="c2"/>
          <w:color w:val="000000"/>
          <w:sz w:val="28"/>
          <w:szCs w:val="28"/>
        </w:rPr>
        <w:t>Пензулаева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Л.И. Оздоровительная гимнастика. Комплексы упражнений. Для занятий с детьми 3-7 лет. - М.: «Мозаика-синтез», 2014.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11. </w:t>
      </w:r>
      <w:proofErr w:type="spellStart"/>
      <w:r w:rsidRPr="008339A9">
        <w:rPr>
          <w:rStyle w:val="c2"/>
          <w:color w:val="000000"/>
          <w:sz w:val="28"/>
          <w:szCs w:val="28"/>
        </w:rPr>
        <w:t>Рунова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М.А. Двигательная активность ребёнка в детском саду: Пособие для педагогов дошкольных учреждений, преподавателей и студентов педвузов и </w:t>
      </w:r>
      <w:proofErr w:type="gramStart"/>
      <w:r w:rsidRPr="008339A9">
        <w:rPr>
          <w:rStyle w:val="c2"/>
          <w:color w:val="000000"/>
          <w:sz w:val="28"/>
          <w:szCs w:val="28"/>
        </w:rPr>
        <w:t>колледжей.-</w:t>
      </w:r>
      <w:proofErr w:type="gramEnd"/>
      <w:r w:rsidRPr="008339A9">
        <w:rPr>
          <w:rStyle w:val="c2"/>
          <w:color w:val="000000"/>
          <w:sz w:val="28"/>
          <w:szCs w:val="28"/>
        </w:rPr>
        <w:t xml:space="preserve"> М.: Мозаика- Синтез, 2000-256с.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12. Рыбкина О.Н. </w:t>
      </w:r>
      <w:proofErr w:type="spellStart"/>
      <w:r w:rsidRPr="008339A9">
        <w:rPr>
          <w:rStyle w:val="c2"/>
          <w:color w:val="000000"/>
          <w:sz w:val="28"/>
          <w:szCs w:val="28"/>
        </w:rPr>
        <w:t>Морозово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Л.Д Фитнес в детском саду: Программа и конспекты занятий с детьми 5-6 лет. – М.: Издательство «</w:t>
      </w:r>
      <w:proofErr w:type="spellStart"/>
      <w:r w:rsidRPr="008339A9">
        <w:rPr>
          <w:rStyle w:val="c2"/>
          <w:color w:val="000000"/>
          <w:sz w:val="28"/>
          <w:szCs w:val="28"/>
        </w:rPr>
        <w:t>Аркити</w:t>
      </w:r>
      <w:proofErr w:type="spellEnd"/>
      <w:r w:rsidRPr="008339A9">
        <w:rPr>
          <w:rStyle w:val="c2"/>
          <w:color w:val="000000"/>
          <w:sz w:val="28"/>
          <w:szCs w:val="28"/>
        </w:rPr>
        <w:t>», 2016.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lastRenderedPageBreak/>
        <w:t xml:space="preserve">13. Сулим Е.В. Детский фитнес. Физкультурные занятия для детей 3-5 </w:t>
      </w:r>
      <w:proofErr w:type="spellStart"/>
      <w:r w:rsidRPr="008339A9">
        <w:rPr>
          <w:rStyle w:val="c2"/>
          <w:color w:val="000000"/>
          <w:sz w:val="28"/>
          <w:szCs w:val="28"/>
        </w:rPr>
        <w:t>лет.М</w:t>
      </w:r>
      <w:proofErr w:type="spellEnd"/>
      <w:r w:rsidRPr="008339A9">
        <w:rPr>
          <w:rStyle w:val="c2"/>
          <w:color w:val="000000"/>
          <w:sz w:val="28"/>
          <w:szCs w:val="28"/>
        </w:rPr>
        <w:t>.: ТЦ Сфера, 2014.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16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14. </w:t>
      </w:r>
      <w:proofErr w:type="spellStart"/>
      <w:r w:rsidRPr="008339A9">
        <w:rPr>
          <w:rStyle w:val="c2"/>
          <w:color w:val="000000"/>
          <w:sz w:val="28"/>
          <w:szCs w:val="28"/>
        </w:rPr>
        <w:t>Теоретико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– методические основы занятий </w:t>
      </w:r>
      <w:proofErr w:type="spellStart"/>
      <w:r w:rsidRPr="008339A9">
        <w:rPr>
          <w:rStyle w:val="c2"/>
          <w:color w:val="000000"/>
          <w:sz w:val="28"/>
          <w:szCs w:val="28"/>
        </w:rPr>
        <w:t>фитбол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- аэробикой. / Под ред. Е.Г. Сайкина, С. В. Кузьмина. СПб.: «Речь», 2011.</w:t>
      </w:r>
    </w:p>
    <w:p w:rsidR="00C1130B" w:rsidRPr="008339A9" w:rsidRDefault="00C1130B" w:rsidP="00C1130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8339A9">
        <w:rPr>
          <w:rStyle w:val="c2"/>
          <w:color w:val="000000"/>
          <w:sz w:val="28"/>
          <w:szCs w:val="28"/>
        </w:rPr>
        <w:t xml:space="preserve">15. Веселовская С. В. </w:t>
      </w:r>
      <w:proofErr w:type="spellStart"/>
      <w:r w:rsidRPr="008339A9">
        <w:rPr>
          <w:rStyle w:val="c2"/>
          <w:color w:val="000000"/>
          <w:sz w:val="28"/>
          <w:szCs w:val="28"/>
        </w:rPr>
        <w:t>Фитбол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тренинг. Пособие по </w:t>
      </w:r>
      <w:proofErr w:type="spellStart"/>
      <w:r w:rsidRPr="008339A9">
        <w:rPr>
          <w:rStyle w:val="c2"/>
          <w:color w:val="000000"/>
          <w:sz w:val="28"/>
          <w:szCs w:val="28"/>
        </w:rPr>
        <w:t>фитбол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- аэробике и </w:t>
      </w:r>
      <w:proofErr w:type="spellStart"/>
      <w:r w:rsidRPr="008339A9">
        <w:rPr>
          <w:rStyle w:val="c2"/>
          <w:color w:val="000000"/>
          <w:sz w:val="28"/>
          <w:szCs w:val="28"/>
        </w:rPr>
        <w:t>фитбол</w:t>
      </w:r>
      <w:proofErr w:type="spellEnd"/>
      <w:r w:rsidRPr="008339A9">
        <w:rPr>
          <w:rStyle w:val="c2"/>
          <w:color w:val="000000"/>
          <w:sz w:val="28"/>
          <w:szCs w:val="28"/>
        </w:rPr>
        <w:t xml:space="preserve"> - гимнастике. М. ННОУ Центр «</w:t>
      </w:r>
      <w:proofErr w:type="spellStart"/>
      <w:r w:rsidRPr="008339A9">
        <w:rPr>
          <w:rStyle w:val="c2"/>
          <w:color w:val="000000"/>
          <w:sz w:val="28"/>
          <w:szCs w:val="28"/>
        </w:rPr>
        <w:t>Фитбол</w:t>
      </w:r>
      <w:proofErr w:type="spellEnd"/>
      <w:r w:rsidRPr="008339A9">
        <w:rPr>
          <w:rStyle w:val="c2"/>
          <w:color w:val="000000"/>
          <w:sz w:val="28"/>
          <w:szCs w:val="28"/>
        </w:rPr>
        <w:t>», 1988.</w:t>
      </w:r>
    </w:p>
    <w:p w:rsidR="004E25B7" w:rsidRPr="008339A9" w:rsidRDefault="004E25B7" w:rsidP="00DB5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D7" w:rsidRPr="008339A9" w:rsidRDefault="001233D7" w:rsidP="004E2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33D7" w:rsidRPr="0083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A87"/>
    <w:multiLevelType w:val="hybridMultilevel"/>
    <w:tmpl w:val="D138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19BE"/>
    <w:multiLevelType w:val="hybridMultilevel"/>
    <w:tmpl w:val="879E1FDA"/>
    <w:lvl w:ilvl="0" w:tplc="60F4E11C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60D2BA">
      <w:numFmt w:val="bullet"/>
      <w:lvlText w:val="-"/>
      <w:lvlJc w:val="left"/>
      <w:pPr>
        <w:ind w:left="36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D67282">
      <w:numFmt w:val="bullet"/>
      <w:lvlText w:val="-"/>
      <w:lvlJc w:val="left"/>
      <w:pPr>
        <w:ind w:left="36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DFAF366">
      <w:numFmt w:val="bullet"/>
      <w:lvlText w:val="•"/>
      <w:lvlJc w:val="left"/>
      <w:pPr>
        <w:ind w:left="3374" w:hanging="164"/>
      </w:pPr>
      <w:rPr>
        <w:lang w:val="ru-RU" w:eastAsia="en-US" w:bidi="ar-SA"/>
      </w:rPr>
    </w:lvl>
    <w:lvl w:ilvl="4" w:tplc="3BF44B6C">
      <w:numFmt w:val="bullet"/>
      <w:lvlText w:val="•"/>
      <w:lvlJc w:val="left"/>
      <w:pPr>
        <w:ind w:left="4379" w:hanging="164"/>
      </w:pPr>
      <w:rPr>
        <w:lang w:val="ru-RU" w:eastAsia="en-US" w:bidi="ar-SA"/>
      </w:rPr>
    </w:lvl>
    <w:lvl w:ilvl="5" w:tplc="D9845B90">
      <w:numFmt w:val="bullet"/>
      <w:lvlText w:val="•"/>
      <w:lvlJc w:val="left"/>
      <w:pPr>
        <w:ind w:left="5384" w:hanging="164"/>
      </w:pPr>
      <w:rPr>
        <w:lang w:val="ru-RU" w:eastAsia="en-US" w:bidi="ar-SA"/>
      </w:rPr>
    </w:lvl>
    <w:lvl w:ilvl="6" w:tplc="3E70C030">
      <w:numFmt w:val="bullet"/>
      <w:lvlText w:val="•"/>
      <w:lvlJc w:val="left"/>
      <w:pPr>
        <w:ind w:left="6389" w:hanging="164"/>
      </w:pPr>
      <w:rPr>
        <w:lang w:val="ru-RU" w:eastAsia="en-US" w:bidi="ar-SA"/>
      </w:rPr>
    </w:lvl>
    <w:lvl w:ilvl="7" w:tplc="A882FA16">
      <w:numFmt w:val="bullet"/>
      <w:lvlText w:val="•"/>
      <w:lvlJc w:val="left"/>
      <w:pPr>
        <w:ind w:left="7394" w:hanging="164"/>
      </w:pPr>
      <w:rPr>
        <w:lang w:val="ru-RU" w:eastAsia="en-US" w:bidi="ar-SA"/>
      </w:rPr>
    </w:lvl>
    <w:lvl w:ilvl="8" w:tplc="C17068BA">
      <w:numFmt w:val="bullet"/>
      <w:lvlText w:val="•"/>
      <w:lvlJc w:val="left"/>
      <w:pPr>
        <w:ind w:left="8399" w:hanging="164"/>
      </w:pPr>
      <w:rPr>
        <w:lang w:val="ru-RU" w:eastAsia="en-US" w:bidi="ar-SA"/>
      </w:rPr>
    </w:lvl>
  </w:abstractNum>
  <w:abstractNum w:abstractNumId="2" w15:restartNumberingAfterBreak="0">
    <w:nsid w:val="1B97257D"/>
    <w:multiLevelType w:val="multilevel"/>
    <w:tmpl w:val="ADB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72937"/>
    <w:multiLevelType w:val="hybridMultilevel"/>
    <w:tmpl w:val="C4F45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27584"/>
    <w:multiLevelType w:val="multilevel"/>
    <w:tmpl w:val="2A24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F8650F"/>
    <w:multiLevelType w:val="hybridMultilevel"/>
    <w:tmpl w:val="672C8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6B99"/>
    <w:multiLevelType w:val="multilevel"/>
    <w:tmpl w:val="3458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F3E54"/>
    <w:multiLevelType w:val="hybridMultilevel"/>
    <w:tmpl w:val="AD5AD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A5"/>
    <w:rsid w:val="00023D75"/>
    <w:rsid w:val="00036C64"/>
    <w:rsid w:val="000A4F46"/>
    <w:rsid w:val="00100AA4"/>
    <w:rsid w:val="001233D7"/>
    <w:rsid w:val="00156722"/>
    <w:rsid w:val="00176EBA"/>
    <w:rsid w:val="001A0EFC"/>
    <w:rsid w:val="001B7618"/>
    <w:rsid w:val="00284238"/>
    <w:rsid w:val="0029602E"/>
    <w:rsid w:val="002A5FE5"/>
    <w:rsid w:val="0035692B"/>
    <w:rsid w:val="003D78C5"/>
    <w:rsid w:val="00423F8C"/>
    <w:rsid w:val="004D15C9"/>
    <w:rsid w:val="004E25B7"/>
    <w:rsid w:val="004F155B"/>
    <w:rsid w:val="005C06E3"/>
    <w:rsid w:val="005D2B13"/>
    <w:rsid w:val="005F31FE"/>
    <w:rsid w:val="006471A6"/>
    <w:rsid w:val="006E2E93"/>
    <w:rsid w:val="007A61DA"/>
    <w:rsid w:val="007B081B"/>
    <w:rsid w:val="008339A9"/>
    <w:rsid w:val="008B31D4"/>
    <w:rsid w:val="008F3D7A"/>
    <w:rsid w:val="009033F2"/>
    <w:rsid w:val="009047A7"/>
    <w:rsid w:val="00993026"/>
    <w:rsid w:val="00A02D6C"/>
    <w:rsid w:val="00A74431"/>
    <w:rsid w:val="00A7453D"/>
    <w:rsid w:val="00B11191"/>
    <w:rsid w:val="00B60F5C"/>
    <w:rsid w:val="00BE40CD"/>
    <w:rsid w:val="00C1130B"/>
    <w:rsid w:val="00C21507"/>
    <w:rsid w:val="00C50CAD"/>
    <w:rsid w:val="00CB716B"/>
    <w:rsid w:val="00CC7F2D"/>
    <w:rsid w:val="00D22EFD"/>
    <w:rsid w:val="00D97C10"/>
    <w:rsid w:val="00DB5C16"/>
    <w:rsid w:val="00E76155"/>
    <w:rsid w:val="00E927A5"/>
    <w:rsid w:val="00EA1623"/>
    <w:rsid w:val="00EA6B58"/>
    <w:rsid w:val="00EB1E0D"/>
    <w:rsid w:val="00F60CCC"/>
    <w:rsid w:val="00FA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33F5"/>
  <w15:chartTrackingRefBased/>
  <w15:docId w15:val="{BC09A885-C1AE-41CF-974D-2E13E5D8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026"/>
  </w:style>
  <w:style w:type="paragraph" w:styleId="2">
    <w:name w:val="heading 2"/>
    <w:basedOn w:val="a"/>
    <w:link w:val="20"/>
    <w:uiPriority w:val="1"/>
    <w:qFormat/>
    <w:rsid w:val="00A74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7">
    <w:name w:val="Style77"/>
    <w:basedOn w:val="a"/>
    <w:rsid w:val="008B31D4"/>
    <w:pPr>
      <w:widowControl w:val="0"/>
      <w:autoSpaceDE w:val="0"/>
      <w:autoSpaceDN w:val="0"/>
      <w:adjustRightInd w:val="0"/>
      <w:spacing w:after="0" w:line="320" w:lineRule="exact"/>
      <w:ind w:firstLine="8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B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5C16"/>
  </w:style>
  <w:style w:type="character" w:customStyle="1" w:styleId="c2">
    <w:name w:val="c2"/>
    <w:basedOn w:val="a0"/>
    <w:rsid w:val="00DB5C16"/>
  </w:style>
  <w:style w:type="paragraph" w:customStyle="1" w:styleId="c13">
    <w:name w:val="c13"/>
    <w:basedOn w:val="a"/>
    <w:rsid w:val="00DB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1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30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3"/>
    <w:locked/>
    <w:rsid w:val="002A5F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2A5FE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List Paragraph"/>
    <w:basedOn w:val="a"/>
    <w:uiPriority w:val="1"/>
    <w:qFormat/>
    <w:rsid w:val="0035692B"/>
    <w:pPr>
      <w:ind w:left="720"/>
      <w:contextualSpacing/>
    </w:pPr>
  </w:style>
  <w:style w:type="character" w:styleId="a8">
    <w:name w:val="Strong"/>
    <w:basedOn w:val="a0"/>
    <w:uiPriority w:val="22"/>
    <w:qFormat/>
    <w:rsid w:val="00284238"/>
    <w:rPr>
      <w:b/>
      <w:bCs/>
    </w:rPr>
  </w:style>
  <w:style w:type="paragraph" w:styleId="a9">
    <w:name w:val="Normal (Web)"/>
    <w:basedOn w:val="a"/>
    <w:uiPriority w:val="99"/>
    <w:semiHidden/>
    <w:unhideWhenUsed/>
    <w:rsid w:val="0017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74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D2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D22EFD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D22E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3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6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0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2025-11-21T05:07:00Z</cp:lastPrinted>
  <dcterms:created xsi:type="dcterms:W3CDTF">2023-10-31T11:14:00Z</dcterms:created>
  <dcterms:modified xsi:type="dcterms:W3CDTF">2025-11-21T10:43:00Z</dcterms:modified>
</cp:coreProperties>
</file>